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FF2" w:rsidRPr="005A7D92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D92">
        <w:rPr>
          <w:rFonts w:ascii="Times New Roman" w:hAnsi="Times New Roman" w:cs="Times New Roman"/>
          <w:b/>
          <w:sz w:val="28"/>
          <w:szCs w:val="28"/>
        </w:rPr>
        <w:t>SREE NARAYANA COLLEGE, KOLLAM</w:t>
      </w:r>
    </w:p>
    <w:p w:rsidR="001D0226" w:rsidRDefault="00B868E1" w:rsidP="00FB3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Semester I</w:t>
      </w:r>
      <w:r w:rsidR="00B3540E">
        <w:rPr>
          <w:rFonts w:ascii="Times New Roman" w:hAnsi="Times New Roman" w:cs="Times New Roman"/>
          <w:b/>
          <w:sz w:val="24"/>
          <w:szCs w:val="24"/>
        </w:rPr>
        <w:t xml:space="preserve">II, </w:t>
      </w:r>
      <w:r>
        <w:rPr>
          <w:rFonts w:ascii="Times New Roman" w:hAnsi="Times New Roman" w:cs="Times New Roman"/>
          <w:b/>
          <w:sz w:val="24"/>
          <w:szCs w:val="24"/>
        </w:rPr>
        <w:t>M.Sc.</w:t>
      </w:r>
      <w:r w:rsidR="00850D15">
        <w:rPr>
          <w:rFonts w:ascii="Times New Roman" w:hAnsi="Times New Roman" w:cs="Times New Roman"/>
          <w:b/>
          <w:sz w:val="24"/>
          <w:szCs w:val="24"/>
        </w:rPr>
        <w:t xml:space="preserve"> Chemistry</w:t>
      </w:r>
      <w:r w:rsidR="000F11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0226" w:rsidRPr="005A7D92" w:rsidRDefault="001D0226" w:rsidP="00FB3F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7D92">
        <w:rPr>
          <w:rFonts w:ascii="Times New Roman" w:hAnsi="Times New Roman" w:cs="Times New Roman"/>
          <w:b/>
        </w:rPr>
        <w:t xml:space="preserve"> </w:t>
      </w:r>
      <w:r w:rsidR="00B3540E">
        <w:rPr>
          <w:rFonts w:ascii="Times New Roman" w:hAnsi="Times New Roman" w:cs="Times New Roman"/>
          <w:b/>
        </w:rPr>
        <w:t xml:space="preserve">PHYSICAL </w:t>
      </w:r>
      <w:r w:rsidRPr="005A7D92">
        <w:rPr>
          <w:rFonts w:ascii="Times New Roman" w:hAnsi="Times New Roman" w:cs="Times New Roman"/>
          <w:b/>
        </w:rPr>
        <w:t>CHEMISTRY</w:t>
      </w:r>
    </w:p>
    <w:p w:rsidR="000F11F5" w:rsidRDefault="00FB3FF2" w:rsidP="001D02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t>Model Examination</w:t>
      </w:r>
      <w:r w:rsidR="000F11F5">
        <w:rPr>
          <w:rFonts w:ascii="Times New Roman" w:hAnsi="Times New Roman" w:cs="Times New Roman"/>
          <w:b/>
          <w:sz w:val="24"/>
          <w:szCs w:val="24"/>
        </w:rPr>
        <w:t xml:space="preserve"> –I</w:t>
      </w:r>
    </w:p>
    <w:p w:rsidR="00CC4A75" w:rsidRPr="00FB1539" w:rsidRDefault="00CC4A75" w:rsidP="001D02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FF2" w:rsidRDefault="00850D15" w:rsidP="00FB15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FB3FF2" w:rsidRPr="00FB153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hrs.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FB3FF2" w:rsidRPr="00FB1539">
        <w:rPr>
          <w:rFonts w:ascii="Times New Roman" w:hAnsi="Times New Roman" w:cs="Times New Roman"/>
          <w:b/>
          <w:sz w:val="24"/>
          <w:szCs w:val="24"/>
        </w:rPr>
        <w:t xml:space="preserve"> 75 marks</w:t>
      </w:r>
    </w:p>
    <w:p w:rsidR="00CC4A75" w:rsidRPr="00FB1539" w:rsidRDefault="00CC4A75" w:rsidP="00FB15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4A75" w:rsidRPr="00FB1539" w:rsidRDefault="00FB3FF2" w:rsidP="00CC4A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t>Section A</w:t>
      </w:r>
    </w:p>
    <w:p w:rsidR="00FB3FF2" w:rsidRPr="00FB1539" w:rsidRDefault="00FB3FF2" w:rsidP="00FB15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 (Answer any two questions </w:t>
      </w:r>
      <w:r w:rsidRPr="00FB1539">
        <w:rPr>
          <w:rFonts w:ascii="Times New Roman" w:hAnsi="Times New Roman" w:cs="Times New Roman"/>
          <w:sz w:val="24"/>
          <w:szCs w:val="24"/>
          <w:lang w:val="en-US"/>
        </w:rPr>
        <w:t xml:space="preserve">among a), b) and c) from each question. Each </w:t>
      </w:r>
      <w:r w:rsidRPr="00FB1539">
        <w:rPr>
          <w:rFonts w:ascii="Times New Roman" w:hAnsi="Times New Roman" w:cs="Times New Roman"/>
          <w:sz w:val="24"/>
          <w:szCs w:val="24"/>
        </w:rPr>
        <w:t xml:space="preserve">carries </w:t>
      </w:r>
      <w:r w:rsidR="00656FB4">
        <w:rPr>
          <w:rFonts w:ascii="Times New Roman" w:hAnsi="Times New Roman" w:cs="Times New Roman"/>
          <w:sz w:val="24"/>
          <w:szCs w:val="24"/>
        </w:rPr>
        <w:t>2 marks</w:t>
      </w:r>
    </w:p>
    <w:p w:rsidR="00FB3FF2" w:rsidRPr="00FB1539" w:rsidRDefault="00FB3FF2" w:rsidP="00FB1539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B3FF2" w:rsidRPr="00961813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813">
        <w:rPr>
          <w:rFonts w:ascii="Times New Roman" w:hAnsi="Times New Roman" w:cs="Times New Roman"/>
          <w:sz w:val="24"/>
          <w:szCs w:val="24"/>
        </w:rPr>
        <w:t xml:space="preserve">(a)  </w:t>
      </w:r>
      <w:r w:rsidR="00B3540E">
        <w:rPr>
          <w:rFonts w:ascii="&amp;quot" w:hAnsi="&amp;quot"/>
          <w:color w:val="222222"/>
          <w:sz w:val="24"/>
          <w:szCs w:val="24"/>
        </w:rPr>
        <w:t>Write the Z-matrix of H</w:t>
      </w:r>
      <w:r w:rsidR="00B3540E" w:rsidRPr="00B3540E">
        <w:rPr>
          <w:rFonts w:ascii="&amp;quot" w:hAnsi="&amp;quot"/>
          <w:color w:val="222222"/>
          <w:sz w:val="24"/>
          <w:szCs w:val="24"/>
          <w:vertAlign w:val="subscript"/>
        </w:rPr>
        <w:t>2</w:t>
      </w:r>
      <w:r w:rsidR="00B3540E">
        <w:rPr>
          <w:rFonts w:ascii="&amp;quot" w:hAnsi="&amp;quot"/>
          <w:color w:val="222222"/>
          <w:sz w:val="24"/>
          <w:szCs w:val="24"/>
        </w:rPr>
        <w:t>O</w:t>
      </w:r>
    </w:p>
    <w:p w:rsidR="00FB3FF2" w:rsidRPr="00961813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961813">
        <w:rPr>
          <w:rFonts w:ascii="Times New Roman" w:hAnsi="Times New Roman" w:cs="Times New Roman"/>
          <w:sz w:val="24"/>
          <w:szCs w:val="24"/>
        </w:rPr>
        <w:t xml:space="preserve">(b)  </w:t>
      </w:r>
      <w:r w:rsidR="00B3540E">
        <w:rPr>
          <w:rFonts w:ascii="Times New Roman" w:hAnsi="Times New Roman" w:cs="Times New Roman"/>
          <w:sz w:val="24"/>
          <w:szCs w:val="24"/>
        </w:rPr>
        <w:t xml:space="preserve">What </w:t>
      </w:r>
      <w:proofErr w:type="gramStart"/>
      <w:r w:rsidR="00B3540E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B3540E">
        <w:rPr>
          <w:rFonts w:ascii="Times New Roman" w:hAnsi="Times New Roman" w:cs="Times New Roman"/>
          <w:sz w:val="24"/>
          <w:szCs w:val="24"/>
        </w:rPr>
        <w:t xml:space="preserve"> RHF and UHF?</w:t>
      </w:r>
    </w:p>
    <w:p w:rsidR="00FB3FF2" w:rsidRPr="00961813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961813">
        <w:rPr>
          <w:rFonts w:ascii="Times New Roman" w:hAnsi="Times New Roman" w:cs="Times New Roman"/>
          <w:sz w:val="24"/>
          <w:szCs w:val="24"/>
        </w:rPr>
        <w:t xml:space="preserve">(c)  </w:t>
      </w:r>
      <w:r w:rsidR="00B3540E">
        <w:rPr>
          <w:rFonts w:ascii="Times New Roman" w:hAnsi="Times New Roman" w:cs="Times New Roman"/>
          <w:sz w:val="24"/>
          <w:szCs w:val="24"/>
        </w:rPr>
        <w:t>Write a note on STO and GTO.</w:t>
      </w:r>
    </w:p>
    <w:p w:rsidR="00FB3FF2" w:rsidRPr="00F541D1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1D1">
        <w:rPr>
          <w:rFonts w:ascii="Times New Roman" w:hAnsi="Times New Roman" w:cs="Times New Roman"/>
          <w:sz w:val="24"/>
          <w:szCs w:val="24"/>
        </w:rPr>
        <w:t xml:space="preserve">(a)  </w:t>
      </w:r>
      <w:r w:rsidR="00B3540E">
        <w:rPr>
          <w:rFonts w:ascii="&amp;quot" w:hAnsi="&amp;quot"/>
          <w:color w:val="222222"/>
          <w:sz w:val="24"/>
          <w:szCs w:val="24"/>
        </w:rPr>
        <w:t>Explain relaxation process in NMR.</w:t>
      </w:r>
    </w:p>
    <w:p w:rsidR="00FB3FF2" w:rsidRPr="00F541D1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F541D1">
        <w:rPr>
          <w:rFonts w:ascii="Times New Roman" w:hAnsi="Times New Roman" w:cs="Times New Roman"/>
          <w:sz w:val="24"/>
          <w:szCs w:val="24"/>
        </w:rPr>
        <w:t xml:space="preserve">(b)  </w:t>
      </w:r>
      <w:r w:rsidR="00B3540E">
        <w:rPr>
          <w:rFonts w:ascii="Times New Roman" w:hAnsi="Times New Roman" w:cs="Times New Roman"/>
          <w:sz w:val="24"/>
          <w:szCs w:val="24"/>
        </w:rPr>
        <w:t>What is hyperfine splitting?</w:t>
      </w:r>
    </w:p>
    <w:p w:rsidR="00B3540E" w:rsidRDefault="00F73A66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  <w:r w:rsidR="00312A7C" w:rsidRPr="00312A7C">
        <w:rPr>
          <w:rFonts w:ascii="Times New Roman" w:hAnsi="Times New Roman" w:cs="Times New Roman"/>
          <w:sz w:val="24"/>
          <w:szCs w:val="24"/>
        </w:rPr>
        <w:t xml:space="preserve"> </w:t>
      </w:r>
      <w:r w:rsidR="00B3540E">
        <w:rPr>
          <w:rFonts w:ascii="Times New Roman" w:hAnsi="Times New Roman" w:cs="Times New Roman"/>
          <w:sz w:val="24"/>
          <w:szCs w:val="24"/>
        </w:rPr>
        <w:t xml:space="preserve">Write a note on chemical shift. An </w:t>
      </w:r>
      <w:proofErr w:type="spellStart"/>
      <w:proofErr w:type="gramStart"/>
      <w:r w:rsidR="00B3540E">
        <w:rPr>
          <w:rFonts w:ascii="Times New Roman" w:hAnsi="Times New Roman" w:cs="Times New Roman"/>
          <w:sz w:val="24"/>
          <w:szCs w:val="24"/>
        </w:rPr>
        <w:t>nmr</w:t>
      </w:r>
      <w:proofErr w:type="spellEnd"/>
      <w:proofErr w:type="gramEnd"/>
      <w:r w:rsidR="00B3540E">
        <w:rPr>
          <w:rFonts w:ascii="Times New Roman" w:hAnsi="Times New Roman" w:cs="Times New Roman"/>
          <w:sz w:val="24"/>
          <w:szCs w:val="24"/>
        </w:rPr>
        <w:t xml:space="preserve"> signal for a compound is found to be 180Hz </w:t>
      </w:r>
    </w:p>
    <w:p w:rsidR="00B3540E" w:rsidRDefault="00B3540E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downward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TMS peak using a spectrometer operating at 60MHz. Calculate </w:t>
      </w:r>
    </w:p>
    <w:p w:rsidR="00FB3FF2" w:rsidRPr="00312A7C" w:rsidRDefault="00B3540E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chemical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shift in ppm.</w:t>
      </w:r>
    </w:p>
    <w:p w:rsidR="00FB3FF2" w:rsidRPr="00833D68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D68">
        <w:rPr>
          <w:rFonts w:ascii="Times New Roman" w:hAnsi="Times New Roman" w:cs="Times New Roman"/>
          <w:sz w:val="24"/>
          <w:szCs w:val="24"/>
        </w:rPr>
        <w:t xml:space="preserve">(a)  </w:t>
      </w:r>
      <w:r w:rsidR="00813ACC">
        <w:rPr>
          <w:rFonts w:ascii="Times New Roman" w:hAnsi="Times New Roman" w:cs="Times New Roman"/>
          <w:sz w:val="24"/>
          <w:szCs w:val="24"/>
          <w:lang w:val="en-US"/>
        </w:rPr>
        <w:t xml:space="preserve">Write down </w:t>
      </w:r>
      <w:proofErr w:type="spellStart"/>
      <w:r w:rsidR="00813ACC">
        <w:rPr>
          <w:rFonts w:ascii="Times New Roman" w:hAnsi="Times New Roman" w:cs="Times New Roman"/>
          <w:sz w:val="24"/>
          <w:szCs w:val="24"/>
          <w:lang w:val="en-US"/>
        </w:rPr>
        <w:t>Doulong</w:t>
      </w:r>
      <w:proofErr w:type="spellEnd"/>
      <w:r w:rsidR="00813A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3ACC">
        <w:rPr>
          <w:rFonts w:ascii="Times New Roman" w:hAnsi="Times New Roman" w:cs="Times New Roman"/>
          <w:sz w:val="24"/>
          <w:szCs w:val="24"/>
          <w:lang w:val="en-US"/>
        </w:rPr>
        <w:t>pettit</w:t>
      </w:r>
      <w:proofErr w:type="spellEnd"/>
      <w:r w:rsidR="00813ACC">
        <w:rPr>
          <w:rFonts w:ascii="Times New Roman" w:hAnsi="Times New Roman" w:cs="Times New Roman"/>
          <w:sz w:val="24"/>
          <w:szCs w:val="24"/>
          <w:lang w:val="en-US"/>
        </w:rPr>
        <w:t xml:space="preserve"> law</w:t>
      </w:r>
      <w:r w:rsidR="00B868E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B3FF2" w:rsidRPr="009F516A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9F516A">
        <w:rPr>
          <w:rFonts w:ascii="Times New Roman" w:hAnsi="Times New Roman" w:cs="Times New Roman"/>
          <w:sz w:val="24"/>
          <w:szCs w:val="24"/>
        </w:rPr>
        <w:t>(b</w:t>
      </w:r>
      <w:r w:rsidR="009F516A" w:rsidRPr="009F516A">
        <w:rPr>
          <w:rFonts w:ascii="Times New Roman" w:hAnsi="Times New Roman" w:cs="Times New Roman"/>
          <w:sz w:val="24"/>
          <w:szCs w:val="24"/>
        </w:rPr>
        <w:t xml:space="preserve">)  </w:t>
      </w:r>
      <w:r w:rsidR="00813ACC">
        <w:rPr>
          <w:rFonts w:ascii="Times New Roman" w:hAnsi="Times New Roman" w:cs="Times New Roman"/>
          <w:sz w:val="24"/>
          <w:szCs w:val="24"/>
        </w:rPr>
        <w:t>What are the limitations of Einstein’s theory of heat capacity?</w:t>
      </w:r>
    </w:p>
    <w:p w:rsidR="00FB3FF2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9F516A">
        <w:rPr>
          <w:rFonts w:ascii="Times New Roman" w:hAnsi="Times New Roman" w:cs="Times New Roman"/>
          <w:sz w:val="24"/>
          <w:szCs w:val="24"/>
        </w:rPr>
        <w:t xml:space="preserve">(c)  </w:t>
      </w:r>
      <w:r w:rsidR="00813ACC">
        <w:rPr>
          <w:rFonts w:ascii="Times New Roman" w:hAnsi="Times New Roman" w:cs="Times New Roman"/>
          <w:sz w:val="24"/>
          <w:szCs w:val="24"/>
        </w:rPr>
        <w:t>Plot the variation of heat capacity with temperature.</w:t>
      </w:r>
    </w:p>
    <w:p w:rsidR="0046132A" w:rsidRPr="000B4868" w:rsidRDefault="0046132A" w:rsidP="004613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868">
        <w:rPr>
          <w:rFonts w:ascii="Times New Roman" w:hAnsi="Times New Roman" w:cs="Times New Roman"/>
          <w:sz w:val="24"/>
          <w:szCs w:val="24"/>
        </w:rPr>
        <w:t xml:space="preserve">(a)  </w:t>
      </w:r>
      <w:r w:rsidR="00813ACC">
        <w:rPr>
          <w:rFonts w:ascii="Times New Roman" w:hAnsi="Times New Roman" w:cs="Times New Roman"/>
          <w:sz w:val="24"/>
          <w:szCs w:val="24"/>
          <w:lang w:val="en-US"/>
        </w:rPr>
        <w:t>Draw the PE curve for diatomic molecule.</w:t>
      </w:r>
    </w:p>
    <w:p w:rsidR="0046132A" w:rsidRPr="000B4868" w:rsidRDefault="00813ACC" w:rsidP="0046132A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 Explain the Born-</w:t>
      </w:r>
      <w:proofErr w:type="spellStart"/>
      <w:r>
        <w:rPr>
          <w:rFonts w:ascii="Times New Roman" w:hAnsi="Times New Roman" w:cs="Times New Roman"/>
          <w:sz w:val="24"/>
          <w:szCs w:val="24"/>
        </w:rPr>
        <w:t>oppenheimer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approximation. </w:t>
      </w:r>
    </w:p>
    <w:p w:rsidR="0046132A" w:rsidRPr="000B4868" w:rsidRDefault="0046132A" w:rsidP="0046132A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0B4868">
        <w:rPr>
          <w:rFonts w:ascii="Times New Roman" w:hAnsi="Times New Roman" w:cs="Times New Roman"/>
          <w:sz w:val="24"/>
          <w:szCs w:val="24"/>
        </w:rPr>
        <w:t xml:space="preserve">(c)  </w:t>
      </w:r>
      <w:r w:rsidR="00813ACC">
        <w:rPr>
          <w:rFonts w:ascii="Times New Roman" w:hAnsi="Times New Roman" w:cs="Times New Roman"/>
          <w:sz w:val="24"/>
          <w:szCs w:val="24"/>
        </w:rPr>
        <w:t>Write</w:t>
      </w:r>
      <w:r w:rsidR="00813ACC">
        <w:rPr>
          <w:rFonts w:ascii="Times New Roman" w:hAnsi="Times New Roman" w:cs="Times New Roman"/>
          <w:sz w:val="24"/>
          <w:szCs w:val="24"/>
        </w:rPr>
        <w:t xml:space="preserve"> down an example of secular determinant of third order. </w:t>
      </w:r>
    </w:p>
    <w:p w:rsidR="00FB3FF2" w:rsidRPr="000B4868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868">
        <w:rPr>
          <w:rFonts w:ascii="Times New Roman" w:hAnsi="Times New Roman" w:cs="Times New Roman"/>
          <w:sz w:val="24"/>
          <w:szCs w:val="24"/>
        </w:rPr>
        <w:t xml:space="preserve">(a)  </w:t>
      </w:r>
      <w:r w:rsidR="005F1114">
        <w:rPr>
          <w:rFonts w:ascii="&amp;quot" w:hAnsi="&amp;quot"/>
          <w:color w:val="222222"/>
          <w:sz w:val="24"/>
          <w:szCs w:val="24"/>
        </w:rPr>
        <w:t xml:space="preserve">What is the principle of </w:t>
      </w:r>
      <w:proofErr w:type="spellStart"/>
      <w:r w:rsidR="005F1114">
        <w:rPr>
          <w:rFonts w:ascii="&amp;quot" w:hAnsi="&amp;quot"/>
          <w:color w:val="222222"/>
          <w:sz w:val="24"/>
          <w:szCs w:val="24"/>
        </w:rPr>
        <w:t>ampeometry</w:t>
      </w:r>
      <w:proofErr w:type="spellEnd"/>
      <w:r w:rsidR="005F1114">
        <w:rPr>
          <w:rFonts w:ascii="&amp;quot" w:hAnsi="&amp;quot"/>
          <w:color w:val="222222"/>
          <w:sz w:val="24"/>
          <w:szCs w:val="24"/>
        </w:rPr>
        <w:t>?</w:t>
      </w:r>
    </w:p>
    <w:p w:rsidR="00FB3FF2" w:rsidRPr="00FB1539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(b)  </w:t>
      </w:r>
      <w:r w:rsidR="005F1114">
        <w:rPr>
          <w:rFonts w:ascii="Times New Roman" w:hAnsi="Times New Roman" w:cs="Times New Roman"/>
          <w:sz w:val="24"/>
          <w:szCs w:val="24"/>
        </w:rPr>
        <w:t xml:space="preserve">How would you find out the end point of titration in </w:t>
      </w:r>
      <w:proofErr w:type="spellStart"/>
      <w:r w:rsidR="005F1114">
        <w:rPr>
          <w:rFonts w:ascii="Times New Roman" w:hAnsi="Times New Roman" w:cs="Times New Roman"/>
          <w:sz w:val="24"/>
          <w:szCs w:val="24"/>
        </w:rPr>
        <w:t>potentiometry</w:t>
      </w:r>
      <w:proofErr w:type="spellEnd"/>
      <w:r w:rsidR="005F1114">
        <w:rPr>
          <w:rFonts w:ascii="Times New Roman" w:hAnsi="Times New Roman" w:cs="Times New Roman"/>
          <w:sz w:val="24"/>
          <w:szCs w:val="24"/>
        </w:rPr>
        <w:t>?</w:t>
      </w:r>
    </w:p>
    <w:p w:rsidR="00FC3F07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(c)  </w:t>
      </w:r>
      <w:r w:rsidR="005F1114">
        <w:rPr>
          <w:rFonts w:ascii="Times New Roman" w:hAnsi="Times New Roman" w:cs="Times New Roman"/>
          <w:sz w:val="24"/>
          <w:szCs w:val="24"/>
        </w:rPr>
        <w:t xml:space="preserve">Write the electrode reaction for calomel electrode. Why is it considered as </w:t>
      </w:r>
      <w:proofErr w:type="gramStart"/>
      <w:r w:rsidR="005F1114">
        <w:rPr>
          <w:rFonts w:ascii="Times New Roman" w:hAnsi="Times New Roman" w:cs="Times New Roman"/>
          <w:sz w:val="24"/>
          <w:szCs w:val="24"/>
        </w:rPr>
        <w:t>reference</w:t>
      </w:r>
      <w:proofErr w:type="gramEnd"/>
      <w:r w:rsidR="005F11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FF2" w:rsidRDefault="00FC3F07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5F1114">
        <w:rPr>
          <w:rFonts w:ascii="Times New Roman" w:hAnsi="Times New Roman" w:cs="Times New Roman"/>
          <w:sz w:val="24"/>
          <w:szCs w:val="24"/>
        </w:rPr>
        <w:t>electrode</w:t>
      </w:r>
      <w:proofErr w:type="gramEnd"/>
      <w:r w:rsidR="005F1114">
        <w:rPr>
          <w:rFonts w:ascii="Times New Roman" w:hAnsi="Times New Roman" w:cs="Times New Roman"/>
          <w:sz w:val="24"/>
          <w:szCs w:val="24"/>
        </w:rPr>
        <w:t>?</w:t>
      </w:r>
      <w:r w:rsidR="00B868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A75" w:rsidRPr="00FB1539" w:rsidRDefault="00CC4A75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</w:p>
    <w:p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t>Section B</w:t>
      </w:r>
    </w:p>
    <w:p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(Answer </w:t>
      </w:r>
      <w:r w:rsidRPr="00FB1539">
        <w:rPr>
          <w:rFonts w:ascii="Times New Roman" w:hAnsi="Times New Roman" w:cs="Times New Roman"/>
          <w:sz w:val="24"/>
          <w:szCs w:val="24"/>
          <w:lang w:val="en-US"/>
        </w:rPr>
        <w:t>either a) or b) of each question</w:t>
      </w:r>
      <w:r w:rsidRPr="00FB1539">
        <w:rPr>
          <w:rFonts w:ascii="Times New Roman" w:hAnsi="Times New Roman" w:cs="Times New Roman"/>
          <w:sz w:val="24"/>
          <w:szCs w:val="24"/>
        </w:rPr>
        <w:t>. Each question carries 5 marks)</w:t>
      </w:r>
    </w:p>
    <w:p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3FF2" w:rsidRPr="007611B2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1B2">
        <w:rPr>
          <w:rFonts w:ascii="Times New Roman" w:hAnsi="Times New Roman" w:cs="Times New Roman"/>
          <w:sz w:val="24"/>
          <w:szCs w:val="24"/>
        </w:rPr>
        <w:t xml:space="preserve">(a)  </w:t>
      </w:r>
      <w:r w:rsidR="00B3540E">
        <w:rPr>
          <w:rFonts w:ascii="Times New Roman" w:hAnsi="Times New Roman" w:cs="Times New Roman"/>
          <w:sz w:val="24"/>
          <w:szCs w:val="24"/>
        </w:rPr>
        <w:t>Write a note on basis set</w:t>
      </w:r>
    </w:p>
    <w:p w:rsidR="00FB3FF2" w:rsidRPr="007611B2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7611B2">
        <w:rPr>
          <w:rFonts w:ascii="Times New Roman" w:hAnsi="Times New Roman" w:cs="Times New Roman"/>
          <w:sz w:val="24"/>
          <w:szCs w:val="24"/>
        </w:rPr>
        <w:t xml:space="preserve">(b)  </w:t>
      </w:r>
      <w:r w:rsidR="00B3540E">
        <w:rPr>
          <w:rFonts w:ascii="Times New Roman" w:hAnsi="Times New Roman" w:cs="Times New Roman"/>
          <w:sz w:val="24"/>
          <w:szCs w:val="24"/>
        </w:rPr>
        <w:t>Explain DFT</w:t>
      </w:r>
    </w:p>
    <w:p w:rsidR="00FB3FF2" w:rsidRPr="00BA5235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235">
        <w:rPr>
          <w:rFonts w:ascii="Times New Roman" w:hAnsi="Times New Roman" w:cs="Times New Roman"/>
          <w:sz w:val="24"/>
          <w:szCs w:val="24"/>
        </w:rPr>
        <w:t xml:space="preserve">(a)  </w:t>
      </w:r>
      <w:r w:rsidR="00B3540E">
        <w:rPr>
          <w:rFonts w:ascii="Times New Roman" w:hAnsi="Times New Roman" w:cs="Times New Roman"/>
          <w:sz w:val="24"/>
          <w:szCs w:val="24"/>
          <w:lang w:val="en-US"/>
        </w:rPr>
        <w:t xml:space="preserve">Draw and </w:t>
      </w:r>
      <w:proofErr w:type="spellStart"/>
      <w:r w:rsidR="00B3540E">
        <w:rPr>
          <w:rFonts w:ascii="Times New Roman" w:hAnsi="Times New Roman" w:cs="Times New Roman"/>
          <w:sz w:val="24"/>
          <w:szCs w:val="24"/>
          <w:lang w:val="en-US"/>
        </w:rPr>
        <w:t>explainthe</w:t>
      </w:r>
      <w:proofErr w:type="spellEnd"/>
      <w:r w:rsidR="00B354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FC3F07">
        <w:rPr>
          <w:rFonts w:ascii="Times New Roman" w:hAnsi="Times New Roman" w:cs="Times New Roman"/>
          <w:sz w:val="24"/>
          <w:szCs w:val="24"/>
          <w:lang w:val="en-US"/>
        </w:rPr>
        <w:t>ESR</w:t>
      </w:r>
      <w:r w:rsidR="00B3540E">
        <w:rPr>
          <w:rFonts w:ascii="Times New Roman" w:hAnsi="Times New Roman" w:cs="Times New Roman"/>
          <w:sz w:val="24"/>
          <w:szCs w:val="24"/>
          <w:lang w:val="en-US"/>
        </w:rPr>
        <w:t xml:space="preserve">  spectrum</w:t>
      </w:r>
      <w:proofErr w:type="gramEnd"/>
      <w:r w:rsidR="00B3540E">
        <w:rPr>
          <w:rFonts w:ascii="Times New Roman" w:hAnsi="Times New Roman" w:cs="Times New Roman"/>
          <w:sz w:val="24"/>
          <w:szCs w:val="24"/>
          <w:lang w:val="en-US"/>
        </w:rPr>
        <w:t xml:space="preserve"> of methyl free radical.</w:t>
      </w:r>
    </w:p>
    <w:p w:rsidR="00B3540E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  <w:lang w:val="en-US"/>
        </w:rPr>
      </w:pPr>
      <w:r w:rsidRPr="00BA5235">
        <w:rPr>
          <w:rFonts w:ascii="Times New Roman" w:hAnsi="Times New Roman" w:cs="Times New Roman"/>
          <w:sz w:val="24"/>
          <w:szCs w:val="24"/>
        </w:rPr>
        <w:t>(b</w:t>
      </w:r>
      <w:r w:rsidRPr="00A93E39">
        <w:rPr>
          <w:rFonts w:ascii="Times New Roman" w:hAnsi="Times New Roman" w:cs="Times New Roman"/>
          <w:sz w:val="24"/>
          <w:szCs w:val="24"/>
        </w:rPr>
        <w:t xml:space="preserve">)  </w:t>
      </w:r>
      <w:r w:rsidR="00B3540E">
        <w:rPr>
          <w:rFonts w:ascii="Times New Roman" w:hAnsi="Times New Roman" w:cs="Times New Roman"/>
          <w:sz w:val="24"/>
          <w:szCs w:val="24"/>
          <w:lang w:val="en-US"/>
        </w:rPr>
        <w:t xml:space="preserve">Calculate the difference in the energies of protons oriented with and against a magnetic </w:t>
      </w:r>
    </w:p>
    <w:p w:rsidR="00B3540E" w:rsidRDefault="00B3540E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field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strength1.5 T. What is the frequency of radiation that has protons with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this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B3FF2" w:rsidRPr="00BA5235" w:rsidRDefault="00B3540E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energy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proofErr w:type="gramStart"/>
      <w:r w:rsidRPr="00B3540E">
        <w:rPr>
          <w:rFonts w:ascii="Times New Roman" w:hAnsi="Times New Roman" w:cs="Times New Roman"/>
          <w:sz w:val="32"/>
          <w:szCs w:val="24"/>
          <w:lang w:val="en-US"/>
        </w:rPr>
        <w:t>g</w:t>
      </w:r>
      <w:r w:rsidRPr="00B3540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=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5.5857.</w:t>
      </w:r>
    </w:p>
    <w:p w:rsidR="00FB3FF2" w:rsidRPr="007270EF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235">
        <w:rPr>
          <w:rFonts w:ascii="Times New Roman" w:hAnsi="Times New Roman" w:cs="Times New Roman"/>
          <w:sz w:val="24"/>
          <w:szCs w:val="24"/>
        </w:rPr>
        <w:t>(a</w:t>
      </w:r>
      <w:r w:rsidR="009E75AC">
        <w:rPr>
          <w:rFonts w:ascii="Times New Roman" w:hAnsi="Times New Roman" w:cs="Times New Roman"/>
          <w:sz w:val="24"/>
          <w:szCs w:val="24"/>
        </w:rPr>
        <w:t xml:space="preserve">) </w:t>
      </w:r>
      <w:r w:rsidR="00813ACC">
        <w:rPr>
          <w:rFonts w:ascii="Times New Roman" w:hAnsi="Times New Roman" w:cs="Times New Roman"/>
          <w:sz w:val="24"/>
          <w:szCs w:val="24"/>
        </w:rPr>
        <w:t>Explain the heat capacity of solids with classical theory.</w:t>
      </w:r>
    </w:p>
    <w:p w:rsidR="00FB3FF2" w:rsidRDefault="00FC3F07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Explain the Debye theory of heat capacity of solids.</w:t>
      </w:r>
      <w:bookmarkStart w:id="0" w:name="_GoBack"/>
      <w:bookmarkEnd w:id="0"/>
    </w:p>
    <w:p w:rsidR="0046132A" w:rsidRPr="00CE291A" w:rsidRDefault="0046132A" w:rsidP="004613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91A">
        <w:rPr>
          <w:rFonts w:ascii="Times New Roman" w:hAnsi="Times New Roman" w:cs="Times New Roman"/>
          <w:sz w:val="24"/>
          <w:szCs w:val="24"/>
        </w:rPr>
        <w:t xml:space="preserve">(a) </w:t>
      </w:r>
      <w:r w:rsidR="00177247">
        <w:rPr>
          <w:rFonts w:ascii="Times New Roman" w:hAnsi="Times New Roman" w:cs="Times New Roman"/>
          <w:sz w:val="24"/>
          <w:szCs w:val="24"/>
        </w:rPr>
        <w:t>Give the peculiarities of MOT.</w:t>
      </w:r>
    </w:p>
    <w:p w:rsidR="0046132A" w:rsidRPr="0046132A" w:rsidRDefault="0046132A" w:rsidP="0046132A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CE291A">
        <w:rPr>
          <w:rFonts w:ascii="Times New Roman" w:hAnsi="Times New Roman" w:cs="Times New Roman"/>
          <w:sz w:val="24"/>
          <w:szCs w:val="24"/>
        </w:rPr>
        <w:t xml:space="preserve">(b)  </w:t>
      </w:r>
      <w:r w:rsidR="00637394">
        <w:rPr>
          <w:rFonts w:ascii="Times New Roman" w:hAnsi="Times New Roman" w:cs="Times New Roman"/>
          <w:sz w:val="24"/>
          <w:szCs w:val="24"/>
        </w:rPr>
        <w:t xml:space="preserve">Explain about </w:t>
      </w:r>
      <w:r w:rsidR="00177247">
        <w:rPr>
          <w:rFonts w:ascii="Times New Roman" w:hAnsi="Times New Roman" w:cs="Times New Roman"/>
          <w:sz w:val="24"/>
          <w:szCs w:val="24"/>
        </w:rPr>
        <w:t>LCAO method in MOT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FF2" w:rsidRPr="00FB1539" w:rsidRDefault="003469C5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 </w:t>
      </w:r>
      <w:r w:rsidR="00FB3FF2" w:rsidRPr="00FB1539">
        <w:rPr>
          <w:rFonts w:ascii="Times New Roman" w:hAnsi="Times New Roman" w:cs="Times New Roman"/>
          <w:sz w:val="24"/>
          <w:szCs w:val="24"/>
        </w:rPr>
        <w:t xml:space="preserve">(a)  </w:t>
      </w:r>
      <w:r w:rsidR="00177247">
        <w:rPr>
          <w:rFonts w:ascii="Times New Roman" w:hAnsi="Times New Roman" w:cs="Times New Roman"/>
          <w:sz w:val="24"/>
          <w:szCs w:val="24"/>
        </w:rPr>
        <w:t xml:space="preserve">Describe the </w:t>
      </w:r>
      <w:r w:rsidR="005F1114">
        <w:rPr>
          <w:rFonts w:ascii="Times New Roman" w:hAnsi="Times New Roman" w:cs="Times New Roman"/>
          <w:sz w:val="24"/>
          <w:szCs w:val="24"/>
        </w:rPr>
        <w:t xml:space="preserve">principle and method of </w:t>
      </w:r>
      <w:proofErr w:type="spellStart"/>
      <w:r w:rsidR="005F1114">
        <w:rPr>
          <w:rFonts w:ascii="Times New Roman" w:hAnsi="Times New Roman" w:cs="Times New Roman"/>
          <w:sz w:val="24"/>
          <w:szCs w:val="24"/>
        </w:rPr>
        <w:t>electrogravimetry</w:t>
      </w:r>
      <w:proofErr w:type="spellEnd"/>
      <w:r w:rsidR="005F1114">
        <w:rPr>
          <w:rFonts w:ascii="Times New Roman" w:hAnsi="Times New Roman" w:cs="Times New Roman"/>
          <w:sz w:val="24"/>
          <w:szCs w:val="24"/>
        </w:rPr>
        <w:t>.</w:t>
      </w:r>
    </w:p>
    <w:p w:rsidR="005171AF" w:rsidRDefault="00FB3FF2" w:rsidP="005171AF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(b)  </w:t>
      </w:r>
      <w:r w:rsidR="005F1114">
        <w:rPr>
          <w:rFonts w:ascii="Times New Roman" w:hAnsi="Times New Roman" w:cs="Times New Roman"/>
          <w:sz w:val="24"/>
          <w:szCs w:val="24"/>
        </w:rPr>
        <w:t>Give suitable examples, explain redox and precipitation titrations.</w:t>
      </w:r>
    </w:p>
    <w:p w:rsidR="00CC4A75" w:rsidRDefault="00CC4A75" w:rsidP="005171AF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</w:p>
    <w:p w:rsidR="00CC4A75" w:rsidRDefault="00CC4A75" w:rsidP="005171AF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</w:p>
    <w:p w:rsidR="00CC4A75" w:rsidRPr="005171AF" w:rsidRDefault="00CC4A75" w:rsidP="005171AF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</w:p>
    <w:p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t>Section C</w:t>
      </w:r>
    </w:p>
    <w:p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>(Answer any three questions. Each question carries 10 marks)</w:t>
      </w:r>
    </w:p>
    <w:p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3FF2" w:rsidRPr="00FC0859" w:rsidRDefault="00057254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Describe about HF-SCF in computational methods. What are its merits and demerits?</w:t>
      </w:r>
    </w:p>
    <w:p w:rsidR="00FB3FF2" w:rsidRPr="00FC0859" w:rsidRDefault="00057254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Explain 2D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nmr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spectroscopy with example.</w:t>
      </w:r>
    </w:p>
    <w:p w:rsidR="00FB3FF2" w:rsidRDefault="00177247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down the postulates of Einstein’s theory. How can we derive its equations of heat capacity at constant volume?</w:t>
      </w:r>
    </w:p>
    <w:p w:rsidR="0046132A" w:rsidRPr="000F42C5" w:rsidRDefault="00177247" w:rsidP="004613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MO treatment of H</w:t>
      </w:r>
      <w:r w:rsidRPr="0017724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77247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ion.</w:t>
      </w:r>
    </w:p>
    <w:p w:rsidR="00FB3FF2" w:rsidRPr="00FC0859" w:rsidRDefault="00177247" w:rsidP="006373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principle and application of polarography. Mention the advantages and disadvantages of DME.</w:t>
      </w:r>
    </w:p>
    <w:sectPr w:rsidR="00FB3FF2" w:rsidRPr="00FC0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08A6"/>
    <w:multiLevelType w:val="hybridMultilevel"/>
    <w:tmpl w:val="CEE4BD98"/>
    <w:lvl w:ilvl="0" w:tplc="FFFFFFFF">
      <w:start w:val="1"/>
      <w:numFmt w:val="decimal"/>
      <w:lvlText w:val="%1."/>
      <w:lvlJc w:val="left"/>
      <w:pPr>
        <w:ind w:left="561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FF2"/>
    <w:rsid w:val="000430A2"/>
    <w:rsid w:val="00057254"/>
    <w:rsid w:val="00077261"/>
    <w:rsid w:val="000B4868"/>
    <w:rsid w:val="000F11F5"/>
    <w:rsid w:val="000F42C5"/>
    <w:rsid w:val="00177247"/>
    <w:rsid w:val="001D0226"/>
    <w:rsid w:val="002654AE"/>
    <w:rsid w:val="002871DC"/>
    <w:rsid w:val="002F5EE9"/>
    <w:rsid w:val="00312A7C"/>
    <w:rsid w:val="003469C5"/>
    <w:rsid w:val="003845BC"/>
    <w:rsid w:val="0046132A"/>
    <w:rsid w:val="0051043D"/>
    <w:rsid w:val="005171AF"/>
    <w:rsid w:val="005A7D92"/>
    <w:rsid w:val="005B5F12"/>
    <w:rsid w:val="005F1114"/>
    <w:rsid w:val="005F7B2C"/>
    <w:rsid w:val="006061BB"/>
    <w:rsid w:val="006174B1"/>
    <w:rsid w:val="00637394"/>
    <w:rsid w:val="00656FB4"/>
    <w:rsid w:val="006D7254"/>
    <w:rsid w:val="00706BA5"/>
    <w:rsid w:val="007270EF"/>
    <w:rsid w:val="007611B2"/>
    <w:rsid w:val="00813ACC"/>
    <w:rsid w:val="0082540F"/>
    <w:rsid w:val="00833D68"/>
    <w:rsid w:val="00850D15"/>
    <w:rsid w:val="008B2174"/>
    <w:rsid w:val="00961813"/>
    <w:rsid w:val="00991F10"/>
    <w:rsid w:val="009E75AC"/>
    <w:rsid w:val="009F516A"/>
    <w:rsid w:val="00A2153C"/>
    <w:rsid w:val="00A30E29"/>
    <w:rsid w:val="00A93E39"/>
    <w:rsid w:val="00B02B6C"/>
    <w:rsid w:val="00B3540E"/>
    <w:rsid w:val="00B868E1"/>
    <w:rsid w:val="00BA5235"/>
    <w:rsid w:val="00C82938"/>
    <w:rsid w:val="00C912A4"/>
    <w:rsid w:val="00CA66D8"/>
    <w:rsid w:val="00CC4A75"/>
    <w:rsid w:val="00CE291A"/>
    <w:rsid w:val="00D35387"/>
    <w:rsid w:val="00D81D32"/>
    <w:rsid w:val="00DD0F64"/>
    <w:rsid w:val="00E14A78"/>
    <w:rsid w:val="00E30977"/>
    <w:rsid w:val="00E759A8"/>
    <w:rsid w:val="00E77E1D"/>
    <w:rsid w:val="00F541D1"/>
    <w:rsid w:val="00F73A66"/>
    <w:rsid w:val="00FB1539"/>
    <w:rsid w:val="00FB3FF2"/>
    <w:rsid w:val="00FC0859"/>
    <w:rsid w:val="00FC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FF2"/>
    <w:pPr>
      <w:spacing w:after="160" w:line="254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F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FF2"/>
    <w:pPr>
      <w:spacing w:after="160" w:line="254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2019-08-14T08:18:00Z</cp:lastPrinted>
  <dcterms:created xsi:type="dcterms:W3CDTF">2019-11-04T04:27:00Z</dcterms:created>
  <dcterms:modified xsi:type="dcterms:W3CDTF">2019-11-04T05:10:00Z</dcterms:modified>
</cp:coreProperties>
</file>