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16" w:rsidRDefault="006E500F" w:rsidP="00E21467">
      <w:pPr>
        <w:spacing w:after="0" w:line="220" w:lineRule="exact"/>
        <w:ind w:right="-99"/>
        <w:jc w:val="center"/>
        <w:rPr>
          <w:b/>
        </w:rPr>
      </w:pPr>
      <w:bookmarkStart w:id="0" w:name="_GoBack"/>
      <w:bookmarkEnd w:id="0"/>
      <w:r>
        <w:rPr>
          <w:b/>
        </w:rPr>
        <w:t>Sree Narayana College, Kollam</w:t>
      </w:r>
    </w:p>
    <w:p w:rsidR="006E500F" w:rsidRPr="00E21467" w:rsidRDefault="006E500F" w:rsidP="00E21467">
      <w:pPr>
        <w:spacing w:after="0" w:line="220" w:lineRule="exact"/>
        <w:ind w:right="-99"/>
        <w:jc w:val="center"/>
        <w:rPr>
          <w:b/>
        </w:rPr>
      </w:pPr>
      <w:r>
        <w:rPr>
          <w:b/>
        </w:rPr>
        <w:t>Department of chemistry</w:t>
      </w:r>
    </w:p>
    <w:p w:rsidR="00335016" w:rsidRPr="00E21467" w:rsidRDefault="00335016" w:rsidP="00E21467">
      <w:pPr>
        <w:spacing w:after="0" w:line="220" w:lineRule="exact"/>
        <w:ind w:right="-99"/>
        <w:jc w:val="center"/>
        <w:rPr>
          <w:b/>
        </w:rPr>
      </w:pPr>
      <w:r>
        <w:rPr>
          <w:b/>
        </w:rPr>
        <w:t>Model Question Paper of BSc Chemistry February 2020</w:t>
      </w:r>
    </w:p>
    <w:p w:rsidR="00335016" w:rsidRPr="00E21467" w:rsidRDefault="00335016" w:rsidP="00E21467">
      <w:pPr>
        <w:spacing w:after="0" w:line="220" w:lineRule="exact"/>
        <w:ind w:right="-99"/>
        <w:jc w:val="center"/>
        <w:rPr>
          <w:b/>
        </w:rPr>
      </w:pPr>
      <w:r>
        <w:rPr>
          <w:b/>
        </w:rPr>
        <w:t xml:space="preserve">SEMESTER IV Core Course III Course Code CH1441 </w:t>
      </w:r>
      <w:r w:rsidR="00E21467">
        <w:rPr>
          <w:b/>
        </w:rPr>
        <w:t>Credit-3</w:t>
      </w:r>
    </w:p>
    <w:p w:rsidR="00335016" w:rsidRPr="00E21467" w:rsidRDefault="00E21467" w:rsidP="00E21467">
      <w:pPr>
        <w:spacing w:after="0" w:line="220" w:lineRule="exact"/>
        <w:ind w:right="-99"/>
        <w:jc w:val="center"/>
        <w:rPr>
          <w:b/>
        </w:rPr>
      </w:pPr>
      <w:r>
        <w:rPr>
          <w:b/>
        </w:rPr>
        <w:t>ORGANIC CHEMISTRY I</w:t>
      </w:r>
    </w:p>
    <w:p w:rsidR="00335016" w:rsidRPr="00E21467" w:rsidRDefault="00335016" w:rsidP="00E21467">
      <w:pPr>
        <w:tabs>
          <w:tab w:val="left" w:pos="5340"/>
        </w:tabs>
        <w:spacing w:after="0" w:line="200" w:lineRule="exact"/>
        <w:rPr>
          <w:rFonts w:ascii="Arial" w:eastAsia="Arial" w:hAnsi="Arial"/>
        </w:rPr>
      </w:pPr>
      <w:r w:rsidRPr="00335016">
        <w:rPr>
          <w:rFonts w:ascii="Arial" w:eastAsia="Arial" w:hAnsi="Arial"/>
          <w:b/>
        </w:rPr>
        <w:t>Time: 3 hours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335016">
        <w:rPr>
          <w:rFonts w:ascii="Arial" w:eastAsia="Arial" w:hAnsi="Arial"/>
          <w:b/>
        </w:rPr>
        <w:t>Max.Marks : 80</w:t>
      </w:r>
    </w:p>
    <w:p w:rsidR="00335016" w:rsidRPr="00E21467" w:rsidRDefault="00335016" w:rsidP="00E21467">
      <w:pPr>
        <w:spacing w:after="0" w:line="200" w:lineRule="exact"/>
        <w:ind w:left="-630" w:right="-139"/>
        <w:jc w:val="center"/>
        <w:rPr>
          <w:rFonts w:ascii="Arial" w:eastAsia="Arial" w:hAnsi="Arial"/>
          <w:b/>
        </w:rPr>
      </w:pPr>
      <w:r w:rsidRPr="00335016">
        <w:rPr>
          <w:rFonts w:ascii="Arial" w:eastAsia="Arial" w:hAnsi="Arial"/>
          <w:b/>
        </w:rPr>
        <w:t xml:space="preserve">SECTION </w:t>
      </w:r>
      <w:r w:rsidR="00E21467">
        <w:rPr>
          <w:rFonts w:ascii="Arial" w:eastAsia="Arial" w:hAnsi="Arial"/>
          <w:b/>
        </w:rPr>
        <w:t>– A</w:t>
      </w:r>
    </w:p>
    <w:p w:rsidR="00335016" w:rsidRDefault="00335016" w:rsidP="00335016">
      <w:pPr>
        <w:spacing w:after="0" w:line="240" w:lineRule="auto"/>
        <w:ind w:right="-119"/>
        <w:jc w:val="center"/>
        <w:rPr>
          <w:i/>
        </w:rPr>
      </w:pPr>
      <w:r>
        <w:rPr>
          <w:i/>
        </w:rPr>
        <w:t xml:space="preserve">(Answer </w:t>
      </w:r>
      <w:r>
        <w:rPr>
          <w:b/>
          <w:i/>
        </w:rPr>
        <w:t>all</w:t>
      </w:r>
      <w:r>
        <w:rPr>
          <w:i/>
        </w:rPr>
        <w:t xml:space="preserve"> questions. Answer in </w:t>
      </w:r>
      <w:r>
        <w:rPr>
          <w:b/>
          <w:i/>
        </w:rPr>
        <w:t>one</w:t>
      </w:r>
      <w:r>
        <w:rPr>
          <w:i/>
        </w:rPr>
        <w:t xml:space="preserve"> word to maximum </w:t>
      </w:r>
      <w:r>
        <w:rPr>
          <w:b/>
          <w:i/>
        </w:rPr>
        <w:t>two</w:t>
      </w:r>
      <w:r>
        <w:rPr>
          <w:i/>
        </w:rPr>
        <w:t xml:space="preserve"> sentences. </w:t>
      </w:r>
      <w:r>
        <w:rPr>
          <w:b/>
          <w:i/>
        </w:rPr>
        <w:t>Each</w:t>
      </w:r>
      <w:r>
        <w:rPr>
          <w:i/>
        </w:rPr>
        <w:t xml:space="preserve"> question carries </w:t>
      </w:r>
      <w:r>
        <w:rPr>
          <w:b/>
          <w:i/>
        </w:rPr>
        <w:t>one</w:t>
      </w:r>
      <w:r>
        <w:rPr>
          <w:i/>
        </w:rPr>
        <w:t xml:space="preserve"> mark)</w:t>
      </w:r>
    </w:p>
    <w:p w:rsidR="00335016" w:rsidRDefault="00335016" w:rsidP="00335016">
      <w:pPr>
        <w:spacing w:after="0" w:line="240" w:lineRule="auto"/>
        <w:rPr>
          <w:rFonts w:ascii="Times New Roman" w:eastAsia="Times New Roman" w:hAnsi="Times New Roman"/>
        </w:rPr>
      </w:pPr>
    </w:p>
    <w:p w:rsidR="00335016" w:rsidRPr="00D135AE" w:rsidRDefault="00335016" w:rsidP="00E21467">
      <w:pPr>
        <w:numPr>
          <w:ilvl w:val="0"/>
          <w:numId w:val="1"/>
        </w:numPr>
        <w:tabs>
          <w:tab w:val="left" w:pos="160"/>
        </w:tabs>
        <w:spacing w:after="0" w:line="240" w:lineRule="auto"/>
        <w:ind w:left="160" w:hanging="158"/>
        <w:rPr>
          <w:rFonts w:ascii="Times New Roman" w:eastAsia="Arial" w:hAnsi="Times New Roman" w:cs="Times New Roman"/>
          <w:sz w:val="20"/>
          <w:szCs w:val="20"/>
        </w:rPr>
      </w:pPr>
      <w:r w:rsidRPr="00D135AE">
        <w:rPr>
          <w:rFonts w:ascii="Times New Roman" w:eastAsia="Arial" w:hAnsi="Times New Roman" w:cs="Times New Roman"/>
          <w:sz w:val="20"/>
          <w:szCs w:val="20"/>
        </w:rPr>
        <w:t xml:space="preserve">What </w:t>
      </w:r>
      <w:r w:rsidR="00D135AE" w:rsidRPr="00D135AE">
        <w:rPr>
          <w:rFonts w:ascii="Times New Roman" w:eastAsia="Arial" w:hAnsi="Times New Roman" w:cs="Times New Roman"/>
          <w:sz w:val="20"/>
          <w:szCs w:val="20"/>
        </w:rPr>
        <w:t>is the most stable carbocation?</w:t>
      </w:r>
    </w:p>
    <w:p w:rsidR="00335016" w:rsidRPr="00D135AE" w:rsidRDefault="00D135AE" w:rsidP="00E21467">
      <w:pPr>
        <w:numPr>
          <w:ilvl w:val="0"/>
          <w:numId w:val="1"/>
        </w:numPr>
        <w:tabs>
          <w:tab w:val="left" w:pos="-180"/>
        </w:tabs>
        <w:spacing w:after="0" w:line="240" w:lineRule="auto"/>
        <w:ind w:left="160" w:hanging="158"/>
        <w:rPr>
          <w:rFonts w:ascii="Times New Roman" w:eastAsia="Arial" w:hAnsi="Times New Roman" w:cs="Times New Roman"/>
          <w:sz w:val="20"/>
          <w:szCs w:val="20"/>
        </w:rPr>
      </w:pPr>
      <w:r w:rsidRPr="00D135AE">
        <w:rPr>
          <w:rFonts w:ascii="Times New Roman" w:eastAsia="Arial" w:hAnsi="Times New Roman" w:cs="Times New Roman"/>
          <w:sz w:val="20"/>
          <w:szCs w:val="20"/>
        </w:rPr>
        <w:t>How many hyperconjugative structures in but-2-ene?</w:t>
      </w:r>
    </w:p>
    <w:p w:rsidR="00335016" w:rsidRPr="00335016" w:rsidRDefault="00D135AE" w:rsidP="00E21467">
      <w:pPr>
        <w:numPr>
          <w:ilvl w:val="0"/>
          <w:numId w:val="1"/>
        </w:numPr>
        <w:tabs>
          <w:tab w:val="left" w:pos="-180"/>
        </w:tabs>
        <w:spacing w:after="0" w:line="240" w:lineRule="auto"/>
        <w:ind w:left="160" w:hanging="15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</w:rPr>
        <w:t xml:space="preserve">What is hydridization of carbon in </w:t>
      </w:r>
      <w:r w:rsidRPr="00D135AE">
        <w:rPr>
          <w:rFonts w:ascii="Times New Roman" w:eastAsia="Arial" w:hAnsi="Times New Roman" w:cs="Times New Roman"/>
          <w:vertAlign w:val="superscript"/>
        </w:rPr>
        <w:t>+</w:t>
      </w:r>
      <w:r>
        <w:rPr>
          <w:rFonts w:ascii="Times New Roman" w:eastAsia="Arial" w:hAnsi="Times New Roman" w:cs="Times New Roman"/>
        </w:rPr>
        <w:t>CH</w:t>
      </w:r>
      <w:r w:rsidRPr="00D135AE">
        <w:rPr>
          <w:rFonts w:ascii="Times New Roman" w:eastAsia="Arial" w:hAnsi="Times New Roman" w:cs="Times New Roman"/>
          <w:vertAlign w:val="subscript"/>
        </w:rPr>
        <w:t>3</w:t>
      </w:r>
      <w:r>
        <w:rPr>
          <w:rFonts w:ascii="Times New Roman" w:eastAsia="Arial" w:hAnsi="Times New Roman" w:cs="Times New Roman"/>
          <w:vertAlign w:val="subscript"/>
        </w:rPr>
        <w:t xml:space="preserve"> </w:t>
      </w:r>
      <w:r>
        <w:rPr>
          <w:rFonts w:ascii="Times New Roman" w:eastAsia="Arial" w:hAnsi="Times New Roman" w:cs="Times New Roman"/>
        </w:rPr>
        <w:t>?u</w:t>
      </w:r>
    </w:p>
    <w:p w:rsidR="00335016" w:rsidRPr="00335016" w:rsidRDefault="00815EBA" w:rsidP="00E21467">
      <w:pPr>
        <w:spacing w:after="0" w:line="240" w:lineRule="auto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 xml:space="preserve">4. </w:t>
      </w:r>
      <w:r w:rsidR="00D135AE">
        <w:rPr>
          <w:rFonts w:ascii="Times New Roman" w:eastAsia="Arial" w:hAnsi="Times New Roman" w:cs="Times New Roman"/>
        </w:rPr>
        <w:t>What are electrophiles?</w:t>
      </w:r>
    </w:p>
    <w:p w:rsidR="00335016" w:rsidRPr="00335016" w:rsidRDefault="00815EBA" w:rsidP="00E21467">
      <w:pPr>
        <w:tabs>
          <w:tab w:val="left" w:pos="7420"/>
        </w:tabs>
        <w:spacing w:after="0" w:line="240" w:lineRule="auto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5. What</w:t>
      </w:r>
      <w:r w:rsidR="00335016" w:rsidRPr="00335016">
        <w:rPr>
          <w:rFonts w:ascii="Times New Roman" w:eastAsia="Arial" w:hAnsi="Times New Roman" w:cs="Times New Roman"/>
        </w:rPr>
        <w:t xml:space="preserve"> the products obtained when naphthalene undergoes sulphonation at different</w:t>
      </w:r>
      <w:r>
        <w:rPr>
          <w:rFonts w:ascii="Times New Roman" w:eastAsia="Times New Roman" w:hAnsi="Times New Roman" w:cs="Times New Roman"/>
        </w:rPr>
        <w:t xml:space="preserve"> </w:t>
      </w:r>
      <w:r w:rsidR="00335016">
        <w:rPr>
          <w:rFonts w:ascii="Times New Roman" w:eastAsia="Arial" w:hAnsi="Times New Roman" w:cs="Times New Roman"/>
        </w:rPr>
        <w:t>temperatures?</w:t>
      </w:r>
    </w:p>
    <w:p w:rsidR="00335016" w:rsidRPr="00335016" w:rsidRDefault="00815EBA" w:rsidP="00E21467">
      <w:pPr>
        <w:tabs>
          <w:tab w:val="left" w:pos="7040"/>
        </w:tabs>
        <w:spacing w:after="0" w:line="240" w:lineRule="auto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6. Identify</w:t>
      </w:r>
      <w:r w:rsidR="00335016" w:rsidRPr="00335016">
        <w:rPr>
          <w:rFonts w:ascii="Times New Roman" w:eastAsia="Arial" w:hAnsi="Times New Roman" w:cs="Times New Roman"/>
        </w:rPr>
        <w:t xml:space="preserve"> the orienting effect of the following functional groups –CH</w:t>
      </w:r>
      <w:r w:rsidR="00335016" w:rsidRPr="00335016">
        <w:rPr>
          <w:rFonts w:ascii="Times New Roman" w:eastAsia="Arial" w:hAnsi="Times New Roman" w:cs="Times New Roman"/>
          <w:vertAlign w:val="subscript"/>
        </w:rPr>
        <w:t>3</w:t>
      </w:r>
      <w:r w:rsidR="00335016" w:rsidRPr="00335016">
        <w:rPr>
          <w:rFonts w:ascii="Times New Roman" w:eastAsia="Arial" w:hAnsi="Times New Roman" w:cs="Times New Roman"/>
        </w:rPr>
        <w:t>, -NO</w:t>
      </w:r>
      <w:r w:rsidR="00335016" w:rsidRPr="00335016">
        <w:rPr>
          <w:rFonts w:ascii="Times New Roman" w:eastAsia="Arial" w:hAnsi="Times New Roman" w:cs="Times New Roman"/>
          <w:vertAlign w:val="subscript"/>
        </w:rPr>
        <w:t>2</w:t>
      </w:r>
      <w:r w:rsidR="00335016" w:rsidRPr="00335016">
        <w:rPr>
          <w:rFonts w:ascii="Times New Roman" w:eastAsia="Arial" w:hAnsi="Times New Roman" w:cs="Times New Roman"/>
        </w:rPr>
        <w:t>, -CHO</w:t>
      </w:r>
      <w:r>
        <w:rPr>
          <w:rFonts w:ascii="Times New Roman" w:eastAsia="Times New Roman" w:hAnsi="Times New Roman" w:cs="Times New Roman"/>
        </w:rPr>
        <w:t xml:space="preserve"> </w:t>
      </w:r>
      <w:r w:rsidR="00335016" w:rsidRPr="00335016">
        <w:rPr>
          <w:rFonts w:ascii="Times New Roman" w:eastAsia="Arial" w:hAnsi="Times New Roman" w:cs="Times New Roman"/>
        </w:rPr>
        <w:t xml:space="preserve">and </w:t>
      </w:r>
      <w:r w:rsidR="00335016">
        <w:rPr>
          <w:rFonts w:ascii="Times New Roman" w:eastAsia="Arial" w:hAnsi="Times New Roman" w:cs="Times New Roman"/>
        </w:rPr>
        <w:t>–OH.</w:t>
      </w:r>
    </w:p>
    <w:p w:rsidR="00335016" w:rsidRPr="00335016" w:rsidRDefault="00815EBA" w:rsidP="00E21467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7. What</w:t>
      </w:r>
      <w:r w:rsidR="00335016">
        <w:rPr>
          <w:rFonts w:ascii="Times New Roman" w:eastAsia="Arial" w:hAnsi="Times New Roman" w:cs="Times New Roman"/>
        </w:rPr>
        <w:t xml:space="preserve"> are chromophores?</w:t>
      </w:r>
    </w:p>
    <w:p w:rsidR="00335016" w:rsidRPr="00335016" w:rsidRDefault="00815EBA" w:rsidP="00E21467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8. What</w:t>
      </w:r>
      <w:r w:rsidR="00335016">
        <w:rPr>
          <w:rFonts w:ascii="Times New Roman" w:eastAsia="Arial" w:hAnsi="Times New Roman" w:cs="Times New Roman"/>
        </w:rPr>
        <w:t xml:space="preserve"> are conform</w:t>
      </w:r>
      <w:r>
        <w:rPr>
          <w:rFonts w:ascii="Times New Roman" w:eastAsia="Arial" w:hAnsi="Times New Roman" w:cs="Times New Roman"/>
        </w:rPr>
        <w:t>ations</w:t>
      </w:r>
      <w:r w:rsidR="00335016">
        <w:rPr>
          <w:rFonts w:ascii="Times New Roman" w:eastAsia="Arial" w:hAnsi="Times New Roman" w:cs="Times New Roman"/>
        </w:rPr>
        <w:t>?</w:t>
      </w:r>
    </w:p>
    <w:p w:rsidR="00335016" w:rsidRPr="00335016" w:rsidRDefault="00815EBA" w:rsidP="00E21467">
      <w:pPr>
        <w:spacing w:after="0" w:line="240" w:lineRule="auto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9</w:t>
      </w:r>
      <w:r>
        <w:rPr>
          <w:rFonts w:ascii="Times New Roman" w:eastAsia="Arial" w:hAnsi="Times New Roman" w:cs="Times New Roman"/>
        </w:rPr>
        <w:t>. What</w:t>
      </w:r>
      <w:r w:rsidR="00335016">
        <w:rPr>
          <w:rFonts w:ascii="Times New Roman" w:eastAsia="Arial" w:hAnsi="Times New Roman" w:cs="Times New Roman"/>
        </w:rPr>
        <w:t xml:space="preserve"> is geometrical isomerism?</w:t>
      </w:r>
    </w:p>
    <w:p w:rsidR="00335016" w:rsidRPr="00335016" w:rsidRDefault="00335016" w:rsidP="00E21467">
      <w:pPr>
        <w:tabs>
          <w:tab w:val="left" w:pos="5200"/>
        </w:tabs>
        <w:spacing w:after="0" w:line="240" w:lineRule="auto"/>
        <w:rPr>
          <w:rFonts w:ascii="Times New Roman" w:hAnsi="Times New Roman" w:cs="Times New Roman"/>
          <w:b/>
        </w:rPr>
      </w:pPr>
      <w:r w:rsidRPr="00335016">
        <w:rPr>
          <w:rFonts w:ascii="Times New Roman" w:eastAsia="Arial" w:hAnsi="Times New Roman" w:cs="Times New Roman"/>
        </w:rPr>
        <w:t>10. Explain the term chirality.</w:t>
      </w:r>
      <w:r w:rsidRPr="0033501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35016">
        <w:rPr>
          <w:rFonts w:ascii="Times New Roman" w:hAnsi="Times New Roman" w:cs="Times New Roman"/>
          <w:b/>
        </w:rPr>
        <w:t>(1 X 10 =10 Marks)</w:t>
      </w:r>
    </w:p>
    <w:p w:rsidR="00335016" w:rsidRPr="00335016" w:rsidRDefault="00335016" w:rsidP="00335016">
      <w:pPr>
        <w:spacing w:after="0" w:line="200" w:lineRule="exact"/>
        <w:rPr>
          <w:rFonts w:ascii="Times New Roman" w:eastAsia="Times New Roman" w:hAnsi="Times New Roman" w:cs="Times New Roman"/>
          <w:b/>
        </w:rPr>
      </w:pPr>
    </w:p>
    <w:p w:rsidR="00335016" w:rsidRPr="00335016" w:rsidRDefault="00335016" w:rsidP="00335016">
      <w:pPr>
        <w:spacing w:after="0" w:line="200" w:lineRule="exact"/>
        <w:ind w:right="-99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SECTION - B</w:t>
      </w:r>
    </w:p>
    <w:p w:rsidR="00335016" w:rsidRPr="00335016" w:rsidRDefault="00335016" w:rsidP="00335016">
      <w:pPr>
        <w:spacing w:after="0" w:line="200" w:lineRule="exact"/>
        <w:ind w:right="-119"/>
        <w:jc w:val="center"/>
        <w:rPr>
          <w:rFonts w:ascii="Times New Roman" w:hAnsi="Times New Roman" w:cs="Times New Roman"/>
          <w:i/>
        </w:rPr>
      </w:pPr>
      <w:r w:rsidRPr="00335016">
        <w:rPr>
          <w:rFonts w:ascii="Times New Roman" w:eastAsia="Arial" w:hAnsi="Times New Roman" w:cs="Times New Roman"/>
        </w:rPr>
        <w:t>(</w:t>
      </w:r>
      <w:r w:rsidRPr="00335016">
        <w:rPr>
          <w:rFonts w:ascii="Times New Roman" w:hAnsi="Times New Roman" w:cs="Times New Roman"/>
          <w:i/>
        </w:rPr>
        <w:t>Short answer type. Answer</w:t>
      </w:r>
      <w:r w:rsidRPr="00335016">
        <w:rPr>
          <w:rFonts w:ascii="Times New Roman" w:eastAsia="Arial" w:hAnsi="Times New Roman" w:cs="Times New Roman"/>
        </w:rPr>
        <w:t xml:space="preserve"> </w:t>
      </w:r>
      <w:r w:rsidRPr="00335016">
        <w:rPr>
          <w:rFonts w:ascii="Times New Roman" w:hAnsi="Times New Roman" w:cs="Times New Roman"/>
          <w:b/>
          <w:i/>
        </w:rPr>
        <w:t>any 8</w:t>
      </w:r>
      <w:r w:rsidRPr="00335016">
        <w:rPr>
          <w:rFonts w:ascii="Times New Roman" w:eastAsia="Arial" w:hAnsi="Times New Roman" w:cs="Times New Roman"/>
        </w:rPr>
        <w:t xml:space="preserve"> </w:t>
      </w:r>
      <w:r w:rsidRPr="00335016">
        <w:rPr>
          <w:rFonts w:ascii="Times New Roman" w:hAnsi="Times New Roman" w:cs="Times New Roman"/>
          <w:i/>
        </w:rPr>
        <w:t>questions from the following.</w:t>
      </w:r>
      <w:r w:rsidRPr="00335016">
        <w:rPr>
          <w:rFonts w:ascii="Times New Roman" w:eastAsia="Arial" w:hAnsi="Times New Roman" w:cs="Times New Roman"/>
        </w:rPr>
        <w:t xml:space="preserve"> </w:t>
      </w:r>
      <w:r w:rsidRPr="00335016">
        <w:rPr>
          <w:rFonts w:ascii="Times New Roman" w:hAnsi="Times New Roman" w:cs="Times New Roman"/>
          <w:b/>
          <w:i/>
        </w:rPr>
        <w:t>Each</w:t>
      </w:r>
      <w:r w:rsidRPr="00335016">
        <w:rPr>
          <w:rFonts w:ascii="Times New Roman" w:eastAsia="Arial" w:hAnsi="Times New Roman" w:cs="Times New Roman"/>
        </w:rPr>
        <w:t xml:space="preserve"> </w:t>
      </w:r>
      <w:r w:rsidRPr="00335016">
        <w:rPr>
          <w:rFonts w:ascii="Times New Roman" w:hAnsi="Times New Roman" w:cs="Times New Roman"/>
          <w:i/>
        </w:rPr>
        <w:t>question carries</w:t>
      </w:r>
      <w:r w:rsidRPr="00335016">
        <w:rPr>
          <w:rFonts w:ascii="Times New Roman" w:eastAsia="Arial" w:hAnsi="Times New Roman" w:cs="Times New Roman"/>
        </w:rPr>
        <w:t xml:space="preserve"> </w:t>
      </w:r>
      <w:r w:rsidRPr="00335016">
        <w:rPr>
          <w:rFonts w:ascii="Times New Roman" w:hAnsi="Times New Roman" w:cs="Times New Roman"/>
          <w:b/>
          <w:i/>
        </w:rPr>
        <w:t>two</w:t>
      </w:r>
      <w:r w:rsidRPr="00335016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marks.)</w:t>
      </w:r>
    </w:p>
    <w:p w:rsidR="00335016" w:rsidRPr="00335016" w:rsidRDefault="00335016" w:rsidP="00E21467">
      <w:pPr>
        <w:spacing w:after="0" w:line="240" w:lineRule="auto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 xml:space="preserve">11. What </w:t>
      </w:r>
      <w:r w:rsidR="00D135AE">
        <w:rPr>
          <w:rFonts w:ascii="Times New Roman" w:eastAsia="Arial" w:hAnsi="Times New Roman" w:cs="Times New Roman"/>
        </w:rPr>
        <w:t>is electronic effect?</w:t>
      </w:r>
    </w:p>
    <w:p w:rsidR="00335016" w:rsidRPr="00335016" w:rsidRDefault="00335016" w:rsidP="00E21467">
      <w:pPr>
        <w:tabs>
          <w:tab w:val="left" w:pos="7720"/>
        </w:tabs>
        <w:spacing w:after="0" w:line="240" w:lineRule="auto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12. W</w:t>
      </w:r>
      <w:r w:rsidR="00D135AE">
        <w:rPr>
          <w:rFonts w:ascii="Times New Roman" w:eastAsia="Arial" w:hAnsi="Times New Roman" w:cs="Times New Roman"/>
        </w:rPr>
        <w:t>hat are carbocation?</w:t>
      </w:r>
    </w:p>
    <w:p w:rsidR="00335016" w:rsidRPr="00335016" w:rsidRDefault="00D135AE" w:rsidP="00E2146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58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Draw the structures of carbanions </w:t>
      </w:r>
    </w:p>
    <w:p w:rsidR="00335016" w:rsidRPr="00E21467" w:rsidRDefault="00851D42" w:rsidP="00E2146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58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Why aniline is less basic than ammonia</w:t>
      </w:r>
    </w:p>
    <w:p w:rsidR="00335016" w:rsidRPr="00335016" w:rsidRDefault="00335016" w:rsidP="00E21467">
      <w:pPr>
        <w:spacing w:after="0" w:line="240" w:lineRule="auto"/>
        <w:ind w:left="20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15</w:t>
      </w:r>
      <w:r w:rsidR="00815EBA" w:rsidRPr="00335016">
        <w:rPr>
          <w:rFonts w:ascii="Times New Roman" w:eastAsia="Arial" w:hAnsi="Times New Roman" w:cs="Times New Roman"/>
        </w:rPr>
        <w:t>. Give</w:t>
      </w:r>
      <w:r w:rsidRPr="00335016">
        <w:rPr>
          <w:rFonts w:ascii="Times New Roman" w:eastAsia="Arial" w:hAnsi="Times New Roman" w:cs="Times New Roman"/>
        </w:rPr>
        <w:t xml:space="preserve"> an </w:t>
      </w:r>
      <w:r>
        <w:rPr>
          <w:rFonts w:ascii="Times New Roman" w:eastAsia="Arial" w:hAnsi="Times New Roman" w:cs="Times New Roman"/>
        </w:rPr>
        <w:t>example and state Hofmann rule.</w:t>
      </w:r>
    </w:p>
    <w:p w:rsidR="00335016" w:rsidRPr="00335016" w:rsidRDefault="00335016" w:rsidP="00E21467">
      <w:pPr>
        <w:numPr>
          <w:ilvl w:val="0"/>
          <w:numId w:val="3"/>
        </w:numPr>
        <w:tabs>
          <w:tab w:val="left" w:pos="280"/>
        </w:tabs>
        <w:spacing w:after="0" w:line="240" w:lineRule="auto"/>
        <w:ind w:left="280" w:hanging="278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What is Walden Inversion?</w:t>
      </w:r>
    </w:p>
    <w:p w:rsidR="00335016" w:rsidRPr="00335016" w:rsidRDefault="00335016" w:rsidP="00E21467">
      <w:pPr>
        <w:numPr>
          <w:ilvl w:val="0"/>
          <w:numId w:val="3"/>
        </w:numPr>
        <w:tabs>
          <w:tab w:val="left" w:pos="280"/>
        </w:tabs>
        <w:spacing w:after="0" w:line="240" w:lineRule="auto"/>
        <w:ind w:left="280" w:hanging="278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What is Kharasch effect? Illustrate with an example.</w:t>
      </w:r>
    </w:p>
    <w:p w:rsidR="00335016" w:rsidRPr="00335016" w:rsidRDefault="00335016" w:rsidP="00E21467">
      <w:pPr>
        <w:tabs>
          <w:tab w:val="left" w:pos="7700"/>
        </w:tabs>
        <w:spacing w:after="0" w:line="240" w:lineRule="auto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18</w:t>
      </w:r>
      <w:r w:rsidR="00815EBA" w:rsidRPr="00335016">
        <w:rPr>
          <w:rFonts w:ascii="Times New Roman" w:eastAsia="Arial" w:hAnsi="Times New Roman" w:cs="Times New Roman"/>
        </w:rPr>
        <w:t>. When</w:t>
      </w:r>
      <w:r w:rsidRPr="00335016">
        <w:rPr>
          <w:rFonts w:ascii="Times New Roman" w:eastAsia="Arial" w:hAnsi="Times New Roman" w:cs="Times New Roman"/>
        </w:rPr>
        <w:t xml:space="preserve"> toluene is nitrated the major products are ortho and para substituted products.</w:t>
      </w:r>
      <w:r w:rsidRPr="00335016">
        <w:rPr>
          <w:rFonts w:ascii="Times New Roman" w:eastAsia="Times New Roman" w:hAnsi="Times New Roman" w:cs="Times New Roman"/>
        </w:rPr>
        <w:tab/>
      </w:r>
      <w:r w:rsidRPr="00335016">
        <w:rPr>
          <w:rFonts w:ascii="Times New Roman" w:eastAsia="Arial" w:hAnsi="Times New Roman" w:cs="Times New Roman"/>
        </w:rPr>
        <w:t>Why?</w:t>
      </w:r>
    </w:p>
    <w:p w:rsidR="00335016" w:rsidRPr="00335016" w:rsidRDefault="00815EBA" w:rsidP="00E21467">
      <w:pPr>
        <w:numPr>
          <w:ilvl w:val="0"/>
          <w:numId w:val="4"/>
        </w:numPr>
        <w:tabs>
          <w:tab w:val="left" w:pos="280"/>
        </w:tabs>
        <w:spacing w:after="0" w:line="240" w:lineRule="auto"/>
        <w:ind w:left="280" w:hanging="278"/>
        <w:rPr>
          <w:rFonts w:ascii="Times New Roman" w:eastAsia="Arial" w:hAnsi="Times New Roman" w:cs="Times New Roman"/>
        </w:rPr>
      </w:pPr>
      <w:bookmarkStart w:id="1" w:name="page26"/>
      <w:bookmarkEnd w:id="1"/>
      <w:r>
        <w:rPr>
          <w:rFonts w:ascii="Times New Roman" w:eastAsia="Arial" w:hAnsi="Times New Roman" w:cs="Times New Roman"/>
        </w:rPr>
        <w:t xml:space="preserve"> </w:t>
      </w:r>
      <w:r w:rsidR="00335016" w:rsidRPr="00335016">
        <w:rPr>
          <w:rFonts w:ascii="Times New Roman" w:eastAsia="Arial" w:hAnsi="Times New Roman" w:cs="Times New Roman"/>
        </w:rPr>
        <w:t>Define Huckel’s rule.</w:t>
      </w:r>
    </w:p>
    <w:p w:rsidR="00335016" w:rsidRPr="00335016" w:rsidRDefault="00335016" w:rsidP="00E21467">
      <w:pPr>
        <w:numPr>
          <w:ilvl w:val="0"/>
          <w:numId w:val="4"/>
        </w:numPr>
        <w:tabs>
          <w:tab w:val="left" w:pos="280"/>
        </w:tabs>
        <w:spacing w:after="0" w:line="240" w:lineRule="auto"/>
        <w:ind w:left="280" w:hanging="278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Explain photosensitization with an example.</w:t>
      </w:r>
    </w:p>
    <w:p w:rsidR="00335016" w:rsidRPr="00335016" w:rsidRDefault="00335016" w:rsidP="00E21467">
      <w:pPr>
        <w:numPr>
          <w:ilvl w:val="0"/>
          <w:numId w:val="4"/>
        </w:numPr>
        <w:tabs>
          <w:tab w:val="left" w:pos="280"/>
        </w:tabs>
        <w:spacing w:after="0" w:line="240" w:lineRule="auto"/>
        <w:ind w:left="280" w:hanging="278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What is enantiomeric excess?</w:t>
      </w:r>
    </w:p>
    <w:p w:rsidR="00815EBA" w:rsidRDefault="00335016" w:rsidP="00E21467">
      <w:pPr>
        <w:numPr>
          <w:ilvl w:val="0"/>
          <w:numId w:val="4"/>
        </w:numPr>
        <w:tabs>
          <w:tab w:val="left" w:pos="9785"/>
        </w:tabs>
        <w:spacing w:after="0" w:line="240" w:lineRule="auto"/>
        <w:ind w:left="320" w:right="-25" w:hanging="318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Explain with examples the importance of dipole moment measurements in distinguishing geometrical isomerism.</w:t>
      </w: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       </w:t>
      </w:r>
      <w:r w:rsidR="00815EBA">
        <w:rPr>
          <w:rFonts w:ascii="Times New Roman" w:eastAsia="Arial" w:hAnsi="Times New Roman" w:cs="Times New Roman"/>
        </w:rPr>
        <w:t xml:space="preserve">                      </w:t>
      </w:r>
    </w:p>
    <w:p w:rsidR="00335016" w:rsidRPr="00335016" w:rsidRDefault="00815EBA" w:rsidP="00815EBA">
      <w:pPr>
        <w:tabs>
          <w:tab w:val="left" w:pos="9785"/>
        </w:tabs>
        <w:spacing w:after="0" w:line="240" w:lineRule="auto"/>
        <w:ind w:left="320" w:right="-2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335016" w:rsidRPr="00335016">
        <w:rPr>
          <w:rFonts w:ascii="Times New Roman" w:eastAsia="Arial" w:hAnsi="Times New Roman" w:cs="Times New Roman"/>
        </w:rPr>
        <w:t>(</w:t>
      </w:r>
      <w:r w:rsidR="00335016" w:rsidRPr="00335016">
        <w:rPr>
          <w:rFonts w:ascii="Times New Roman" w:hAnsi="Times New Roman" w:cs="Times New Roman"/>
          <w:b/>
        </w:rPr>
        <w:t>2 X 8</w:t>
      </w:r>
      <w:r w:rsidR="00335016">
        <w:rPr>
          <w:rFonts w:ascii="Times New Roman" w:hAnsi="Times New Roman" w:cs="Times New Roman"/>
          <w:b/>
        </w:rPr>
        <w:t xml:space="preserve"> = 16</w:t>
      </w:r>
      <w:r w:rsidR="00335016" w:rsidRPr="00335016">
        <w:rPr>
          <w:rFonts w:ascii="Times New Roman" w:hAnsi="Times New Roman" w:cs="Times New Roman"/>
          <w:b/>
        </w:rPr>
        <w:t>Marks)</w:t>
      </w:r>
    </w:p>
    <w:p w:rsidR="00335016" w:rsidRPr="00335016" w:rsidRDefault="00335016" w:rsidP="003350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- C</w:t>
      </w:r>
    </w:p>
    <w:p w:rsidR="00335016" w:rsidRPr="00335016" w:rsidRDefault="00335016" w:rsidP="0033501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35016">
        <w:rPr>
          <w:rFonts w:ascii="Times New Roman" w:hAnsi="Times New Roman" w:cs="Times New Roman"/>
          <w:b/>
        </w:rPr>
        <w:t>(</w:t>
      </w:r>
      <w:r w:rsidRPr="00335016">
        <w:rPr>
          <w:rFonts w:ascii="Times New Roman" w:hAnsi="Times New Roman" w:cs="Times New Roman"/>
          <w:b/>
          <w:i/>
        </w:rPr>
        <w:t>Short essay type. Answer any 6 questions from the following. Each question carries four marks</w:t>
      </w:r>
      <w:r w:rsidRPr="00335016">
        <w:rPr>
          <w:rFonts w:ascii="Times New Roman" w:hAnsi="Times New Roman" w:cs="Times New Roman"/>
          <w:i/>
        </w:rPr>
        <w:t>.)</w:t>
      </w:r>
    </w:p>
    <w:p w:rsidR="00335016" w:rsidRPr="00335016" w:rsidRDefault="00335016" w:rsidP="0033501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35016" w:rsidRPr="00335016" w:rsidRDefault="00335016" w:rsidP="00E21467">
      <w:pPr>
        <w:tabs>
          <w:tab w:val="left" w:pos="7160"/>
        </w:tabs>
        <w:spacing w:after="0" w:line="240" w:lineRule="auto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23</w:t>
      </w:r>
      <w:r w:rsidR="00E21467" w:rsidRPr="00335016">
        <w:rPr>
          <w:rFonts w:ascii="Times New Roman" w:eastAsia="Arial" w:hAnsi="Times New Roman" w:cs="Times New Roman"/>
        </w:rPr>
        <w:t>. What</w:t>
      </w:r>
      <w:r w:rsidRPr="00335016">
        <w:rPr>
          <w:rFonts w:ascii="Times New Roman" w:eastAsia="Arial" w:hAnsi="Times New Roman" w:cs="Times New Roman"/>
        </w:rPr>
        <w:t xml:space="preserve"> is </w:t>
      </w:r>
      <w:r w:rsidR="00851D42">
        <w:rPr>
          <w:rFonts w:ascii="Times New Roman" w:eastAsia="Arial" w:hAnsi="Times New Roman" w:cs="Times New Roman"/>
        </w:rPr>
        <w:t xml:space="preserve">Markovnikov’s addition </w:t>
      </w:r>
      <w:r w:rsidRPr="00335016">
        <w:rPr>
          <w:rFonts w:ascii="Times New Roman" w:eastAsia="Arial" w:hAnsi="Times New Roman" w:cs="Times New Roman"/>
        </w:rPr>
        <w:t>?</w:t>
      </w:r>
    </w:p>
    <w:p w:rsidR="00335016" w:rsidRPr="00335016" w:rsidRDefault="00335016" w:rsidP="00E21467">
      <w:pPr>
        <w:spacing w:after="0" w:line="240" w:lineRule="auto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24</w:t>
      </w:r>
      <w:r w:rsidR="00E21467" w:rsidRPr="00335016">
        <w:rPr>
          <w:rFonts w:ascii="Times New Roman" w:eastAsia="Arial" w:hAnsi="Times New Roman" w:cs="Times New Roman"/>
        </w:rPr>
        <w:t xml:space="preserve">. </w:t>
      </w:r>
      <w:r w:rsidR="00851D42">
        <w:rPr>
          <w:rFonts w:ascii="Times New Roman" w:eastAsia="Arial" w:hAnsi="Times New Roman" w:cs="Times New Roman"/>
        </w:rPr>
        <w:t>Why peroxide effect is not possible in the addition reaction of HCl and HI towards propene?</w:t>
      </w:r>
    </w:p>
    <w:p w:rsidR="00335016" w:rsidRPr="00335016" w:rsidRDefault="00335016" w:rsidP="00E21467">
      <w:pPr>
        <w:tabs>
          <w:tab w:val="left" w:pos="7400"/>
        </w:tabs>
        <w:spacing w:after="0" w:line="240" w:lineRule="auto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25</w:t>
      </w:r>
      <w:r w:rsidR="00E21467" w:rsidRPr="00335016">
        <w:rPr>
          <w:rFonts w:ascii="Times New Roman" w:eastAsia="Arial" w:hAnsi="Times New Roman" w:cs="Times New Roman"/>
        </w:rPr>
        <w:t>. o</w:t>
      </w:r>
      <w:r w:rsidRPr="00335016">
        <w:rPr>
          <w:rFonts w:ascii="Times New Roman" w:eastAsia="Arial" w:hAnsi="Times New Roman" w:cs="Times New Roman"/>
        </w:rPr>
        <w:t>-chloro toluene when treated with sodamide in liquid ammonia gives o-toluidine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and m-toluidine. Explain this </w:t>
      </w:r>
      <w:r w:rsidRPr="00335016">
        <w:rPr>
          <w:rFonts w:ascii="Times New Roman" w:eastAsia="Arial" w:hAnsi="Times New Roman" w:cs="Times New Roman"/>
        </w:rPr>
        <w:t>obser</w:t>
      </w:r>
      <w:r>
        <w:rPr>
          <w:rFonts w:ascii="Times New Roman" w:eastAsia="Arial" w:hAnsi="Times New Roman" w:cs="Times New Roman"/>
        </w:rPr>
        <w:t>vation with relevant mechanism.</w:t>
      </w:r>
    </w:p>
    <w:p w:rsidR="00335016" w:rsidRPr="00335016" w:rsidRDefault="00815EBA" w:rsidP="00E21467">
      <w:pPr>
        <w:numPr>
          <w:ilvl w:val="0"/>
          <w:numId w:val="5"/>
        </w:numPr>
        <w:tabs>
          <w:tab w:val="left" w:pos="280"/>
        </w:tabs>
        <w:spacing w:after="0" w:line="240" w:lineRule="auto"/>
        <w:ind w:left="280" w:hanging="278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</w:t>
      </w:r>
      <w:r w:rsidR="00335016" w:rsidRPr="00335016">
        <w:rPr>
          <w:rFonts w:ascii="Times New Roman" w:eastAsia="Arial" w:hAnsi="Times New Roman" w:cs="Times New Roman"/>
        </w:rPr>
        <w:t>Explain Norrish I and Norrish II reactions.</w:t>
      </w:r>
    </w:p>
    <w:p w:rsidR="00335016" w:rsidRPr="00335016" w:rsidRDefault="00335016" w:rsidP="00E21467">
      <w:pPr>
        <w:numPr>
          <w:ilvl w:val="0"/>
          <w:numId w:val="5"/>
        </w:numPr>
        <w:tabs>
          <w:tab w:val="left" w:pos="264"/>
        </w:tabs>
        <w:spacing w:after="0" w:line="240" w:lineRule="auto"/>
        <w:ind w:left="360" w:right="-25" w:hanging="358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Determine the R &amp; S notations of the</w:t>
      </w:r>
      <w:r>
        <w:rPr>
          <w:rFonts w:ascii="Times New Roman" w:eastAsia="Arial" w:hAnsi="Times New Roman" w:cs="Times New Roman"/>
        </w:rPr>
        <w:t xml:space="preserve"> asymmetric carbon atoms in (+)tartaric </w:t>
      </w:r>
      <w:r w:rsidRPr="00335016">
        <w:rPr>
          <w:rFonts w:ascii="Times New Roman" w:eastAsia="Arial" w:hAnsi="Times New Roman" w:cs="Times New Roman"/>
        </w:rPr>
        <w:t>and (-) tartaric acid</w:t>
      </w:r>
    </w:p>
    <w:p w:rsidR="00335016" w:rsidRPr="00335016" w:rsidRDefault="00815EBA" w:rsidP="00E21467">
      <w:pPr>
        <w:numPr>
          <w:ilvl w:val="0"/>
          <w:numId w:val="5"/>
        </w:numPr>
        <w:tabs>
          <w:tab w:val="left" w:pos="280"/>
        </w:tabs>
        <w:spacing w:after="0" w:line="240" w:lineRule="auto"/>
        <w:ind w:left="280" w:hanging="278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</w:t>
      </w:r>
      <w:r w:rsidR="00335016" w:rsidRPr="00335016">
        <w:rPr>
          <w:rFonts w:ascii="Times New Roman" w:eastAsia="Arial" w:hAnsi="Times New Roman" w:cs="Times New Roman"/>
        </w:rPr>
        <w:t>Explain the conformational analysis of n-butane.</w:t>
      </w:r>
    </w:p>
    <w:p w:rsidR="00335016" w:rsidRPr="00335016" w:rsidRDefault="00815EBA" w:rsidP="00E21467">
      <w:pPr>
        <w:numPr>
          <w:ilvl w:val="0"/>
          <w:numId w:val="5"/>
        </w:numPr>
        <w:tabs>
          <w:tab w:val="left" w:pos="280"/>
        </w:tabs>
        <w:spacing w:after="0" w:line="240" w:lineRule="auto"/>
        <w:ind w:left="280" w:hanging="278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</w:t>
      </w:r>
      <w:r w:rsidR="00335016" w:rsidRPr="00335016">
        <w:rPr>
          <w:rFonts w:ascii="Times New Roman" w:eastAsia="Arial" w:hAnsi="Times New Roman" w:cs="Times New Roman"/>
        </w:rPr>
        <w:t>Give a brief account on optical activity due to restricted rotation.</w:t>
      </w:r>
    </w:p>
    <w:p w:rsidR="00335016" w:rsidRPr="00335016" w:rsidRDefault="00815EBA" w:rsidP="00E21467">
      <w:pPr>
        <w:numPr>
          <w:ilvl w:val="0"/>
          <w:numId w:val="5"/>
        </w:numPr>
        <w:tabs>
          <w:tab w:val="left" w:pos="280"/>
        </w:tabs>
        <w:spacing w:after="0" w:line="240" w:lineRule="auto"/>
        <w:ind w:left="280" w:hanging="278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</w:t>
      </w:r>
      <w:r w:rsidR="00335016" w:rsidRPr="00335016">
        <w:rPr>
          <w:rFonts w:ascii="Times New Roman" w:eastAsia="Arial" w:hAnsi="Times New Roman" w:cs="Times New Roman"/>
        </w:rPr>
        <w:t>Explain any two methods of determination of reaction mechanism.</w:t>
      </w:r>
    </w:p>
    <w:p w:rsidR="00335016" w:rsidRPr="00335016" w:rsidRDefault="00335016" w:rsidP="00E21467">
      <w:pPr>
        <w:tabs>
          <w:tab w:val="left" w:pos="7020"/>
        </w:tabs>
        <w:spacing w:after="0" w:line="240" w:lineRule="auto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31</w:t>
      </w:r>
      <w:r w:rsidR="00E21467" w:rsidRPr="00335016">
        <w:rPr>
          <w:rFonts w:ascii="Times New Roman" w:eastAsia="Arial" w:hAnsi="Times New Roman" w:cs="Times New Roman"/>
        </w:rPr>
        <w:t>. What</w:t>
      </w:r>
      <w:r w:rsidRPr="00335016">
        <w:rPr>
          <w:rFonts w:ascii="Times New Roman" w:eastAsia="Arial" w:hAnsi="Times New Roman" w:cs="Times New Roman"/>
        </w:rPr>
        <w:t xml:space="preserve"> are non-benzenoid aromatics </w:t>
      </w:r>
      <w:r w:rsidR="00E21467" w:rsidRPr="00335016">
        <w:rPr>
          <w:rFonts w:ascii="Times New Roman" w:eastAsia="Arial" w:hAnsi="Times New Roman" w:cs="Times New Roman"/>
        </w:rPr>
        <w:t>compounds?</w:t>
      </w:r>
      <w:r w:rsidRPr="00335016">
        <w:rPr>
          <w:rFonts w:ascii="Times New Roman" w:eastAsia="Arial" w:hAnsi="Times New Roman" w:cs="Times New Roman"/>
        </w:rPr>
        <w:t xml:space="preserve"> Explain their aromaticity with</w:t>
      </w:r>
      <w:r w:rsidR="00E21467">
        <w:rPr>
          <w:rFonts w:ascii="Times New Roman" w:eastAsia="Times New Roman" w:hAnsi="Times New Roman" w:cs="Times New Roman"/>
        </w:rPr>
        <w:t xml:space="preserve"> </w:t>
      </w:r>
      <w:r w:rsidR="00E21467">
        <w:rPr>
          <w:rFonts w:ascii="Times New Roman" w:eastAsia="Arial" w:hAnsi="Times New Roman" w:cs="Times New Roman"/>
        </w:rPr>
        <w:t>examples</w:t>
      </w:r>
      <w:r w:rsidR="00E21467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4 X 6 =</w:t>
      </w:r>
      <w:r w:rsidRPr="00335016">
        <w:rPr>
          <w:rFonts w:ascii="Times New Roman" w:hAnsi="Times New Roman" w:cs="Times New Roman"/>
          <w:b/>
        </w:rPr>
        <w:t>24marks)</w:t>
      </w:r>
    </w:p>
    <w:p w:rsidR="00335016" w:rsidRPr="00E21467" w:rsidRDefault="00335016" w:rsidP="00E214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5016">
        <w:rPr>
          <w:rFonts w:ascii="Times New Roman" w:hAnsi="Times New Roman" w:cs="Times New Roman"/>
          <w:b/>
        </w:rPr>
        <w:t>SECTION – D</w:t>
      </w:r>
    </w:p>
    <w:p w:rsidR="00335016" w:rsidRPr="00E21467" w:rsidRDefault="00335016" w:rsidP="00E21467">
      <w:pPr>
        <w:spacing w:after="0" w:line="240" w:lineRule="auto"/>
        <w:ind w:left="2620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(</w:t>
      </w:r>
      <w:r w:rsidRPr="00335016">
        <w:rPr>
          <w:rFonts w:ascii="Times New Roman" w:hAnsi="Times New Roman" w:cs="Times New Roman"/>
          <w:i/>
        </w:rPr>
        <w:t>Answer</w:t>
      </w:r>
      <w:r w:rsidRPr="00335016">
        <w:rPr>
          <w:rFonts w:ascii="Times New Roman" w:eastAsia="Arial" w:hAnsi="Times New Roman" w:cs="Times New Roman"/>
        </w:rPr>
        <w:t xml:space="preserve"> </w:t>
      </w:r>
      <w:r w:rsidRPr="00335016">
        <w:rPr>
          <w:rFonts w:ascii="Times New Roman" w:hAnsi="Times New Roman" w:cs="Times New Roman"/>
          <w:b/>
          <w:i/>
        </w:rPr>
        <w:t>any2</w:t>
      </w:r>
      <w:r w:rsidRPr="00335016">
        <w:rPr>
          <w:rFonts w:ascii="Times New Roman" w:eastAsia="Arial" w:hAnsi="Times New Roman" w:cs="Times New Roman"/>
        </w:rPr>
        <w:t xml:space="preserve"> </w:t>
      </w:r>
      <w:r w:rsidRPr="00335016">
        <w:rPr>
          <w:rFonts w:ascii="Times New Roman" w:hAnsi="Times New Roman" w:cs="Times New Roman"/>
          <w:i/>
        </w:rPr>
        <w:t>question. Each question carries 15 marks</w:t>
      </w:r>
      <w:r w:rsidR="00E21467">
        <w:rPr>
          <w:rFonts w:ascii="Times New Roman" w:eastAsia="Arial" w:hAnsi="Times New Roman" w:cs="Times New Roman"/>
        </w:rPr>
        <w:t>)</w:t>
      </w:r>
    </w:p>
    <w:p w:rsidR="00335016" w:rsidRDefault="00335016" w:rsidP="00851D42">
      <w:pPr>
        <w:spacing w:after="0" w:line="240" w:lineRule="auto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 xml:space="preserve">32. </w:t>
      </w:r>
      <w:r w:rsidR="00851D42">
        <w:rPr>
          <w:rFonts w:ascii="Times New Roman" w:eastAsia="Arial" w:hAnsi="Times New Roman" w:cs="Times New Roman"/>
        </w:rPr>
        <w:t>Explain the following electron displacement effects with suitable examples</w:t>
      </w:r>
    </w:p>
    <w:p w:rsidR="00851D42" w:rsidRPr="00335016" w:rsidRDefault="00851D42" w:rsidP="00851D42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(a) Inductive effect (b) Resonance</w:t>
      </w:r>
    </w:p>
    <w:p w:rsidR="00335016" w:rsidRPr="00335016" w:rsidRDefault="00335016" w:rsidP="00E21467">
      <w:pPr>
        <w:spacing w:after="0" w:line="240" w:lineRule="auto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33. (a) Explain the mechanism of (i) nitration (ii) halogenation of benzene.</w:t>
      </w:r>
    </w:p>
    <w:p w:rsidR="00335016" w:rsidRPr="00335016" w:rsidRDefault="00E21467" w:rsidP="00E21467">
      <w:pPr>
        <w:tabs>
          <w:tab w:val="left" w:pos="6680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</w:t>
      </w:r>
      <w:r w:rsidR="00335016" w:rsidRPr="00335016">
        <w:rPr>
          <w:rFonts w:ascii="Times New Roman" w:eastAsia="Arial" w:hAnsi="Times New Roman" w:cs="Times New Roman"/>
        </w:rPr>
        <w:t>(b) Discuss the orientation of influence of –NO</w:t>
      </w:r>
      <w:r w:rsidR="00335016" w:rsidRPr="00335016">
        <w:rPr>
          <w:rFonts w:ascii="Times New Roman" w:eastAsia="Arial" w:hAnsi="Times New Roman" w:cs="Times New Roman"/>
          <w:vertAlign w:val="subscript"/>
        </w:rPr>
        <w:t>2</w:t>
      </w:r>
      <w:r w:rsidR="00335016" w:rsidRPr="00335016">
        <w:rPr>
          <w:rFonts w:ascii="Times New Roman" w:eastAsia="Arial" w:hAnsi="Times New Roman" w:cs="Times New Roman"/>
        </w:rPr>
        <w:t xml:space="preserve"> and –OH group in aromatic</w:t>
      </w:r>
      <w:r>
        <w:rPr>
          <w:rFonts w:ascii="Times New Roman" w:eastAsia="Times New Roman" w:hAnsi="Times New Roman" w:cs="Times New Roman"/>
        </w:rPr>
        <w:t xml:space="preserve"> </w:t>
      </w:r>
      <w:r w:rsidR="00335016">
        <w:rPr>
          <w:rFonts w:ascii="Times New Roman" w:eastAsia="Arial" w:hAnsi="Times New Roman" w:cs="Times New Roman"/>
        </w:rPr>
        <w:t>electrophilic Substitution.</w:t>
      </w:r>
    </w:p>
    <w:p w:rsidR="00335016" w:rsidRPr="00335016" w:rsidRDefault="00E21467" w:rsidP="00E21467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</w:t>
      </w:r>
      <w:r w:rsidR="00335016" w:rsidRPr="00335016">
        <w:rPr>
          <w:rFonts w:ascii="Times New Roman" w:eastAsia="Arial" w:hAnsi="Times New Roman" w:cs="Times New Roman"/>
        </w:rPr>
        <w:t xml:space="preserve">(c) Discuss the classification of </w:t>
      </w:r>
      <w:r w:rsidR="00335016">
        <w:rPr>
          <w:rFonts w:ascii="Times New Roman" w:eastAsia="Arial" w:hAnsi="Times New Roman" w:cs="Times New Roman"/>
        </w:rPr>
        <w:t>dyes on the basis of structure.</w:t>
      </w:r>
    </w:p>
    <w:p w:rsidR="00335016" w:rsidRPr="00335016" w:rsidRDefault="00335016" w:rsidP="00E21467">
      <w:pPr>
        <w:spacing w:after="0" w:line="240" w:lineRule="auto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>34. (a) What is resolution? Explain d</w:t>
      </w:r>
      <w:r>
        <w:rPr>
          <w:rFonts w:ascii="Times New Roman" w:eastAsia="Arial" w:hAnsi="Times New Roman" w:cs="Times New Roman"/>
        </w:rPr>
        <w:t>ifferent methods of resolution.</w:t>
      </w:r>
    </w:p>
    <w:p w:rsidR="00335016" w:rsidRPr="00335016" w:rsidRDefault="00E21467" w:rsidP="00E21467">
      <w:pPr>
        <w:tabs>
          <w:tab w:val="left" w:pos="7040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</w:t>
      </w:r>
      <w:r w:rsidR="00335016" w:rsidRPr="00335016">
        <w:rPr>
          <w:rFonts w:ascii="Times New Roman" w:eastAsia="Arial" w:hAnsi="Times New Roman" w:cs="Times New Roman"/>
        </w:rPr>
        <w:t>(b) What are carbenes? How are they generated? Comment on the structure of</w:t>
      </w:r>
      <w:r w:rsidR="00335016" w:rsidRPr="00335016">
        <w:rPr>
          <w:rFonts w:ascii="Times New Roman" w:eastAsia="Times New Roman" w:hAnsi="Times New Roman" w:cs="Times New Roman"/>
        </w:rPr>
        <w:tab/>
      </w:r>
      <w:r w:rsidR="00335016" w:rsidRPr="00335016">
        <w:rPr>
          <w:rFonts w:ascii="Times New Roman" w:eastAsia="Arial" w:hAnsi="Times New Roman" w:cs="Times New Roman"/>
        </w:rPr>
        <w:t>carb</w:t>
      </w:r>
      <w:r w:rsidR="00335016">
        <w:rPr>
          <w:rFonts w:ascii="Times New Roman" w:eastAsia="Arial" w:hAnsi="Times New Roman" w:cs="Times New Roman"/>
        </w:rPr>
        <w:t>ene.</w:t>
      </w:r>
    </w:p>
    <w:p w:rsidR="00335016" w:rsidRPr="00335016" w:rsidRDefault="00E21467" w:rsidP="00E21467">
      <w:pPr>
        <w:tabs>
          <w:tab w:val="left" w:pos="300"/>
        </w:tabs>
        <w:spacing w:after="0" w:line="240" w:lineRule="auto"/>
        <w:ind w:left="30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(c)</w:t>
      </w:r>
      <w:r w:rsidR="00335016" w:rsidRPr="00335016">
        <w:rPr>
          <w:rFonts w:ascii="Times New Roman" w:eastAsia="Arial" w:hAnsi="Times New Roman" w:cs="Times New Roman"/>
        </w:rPr>
        <w:t>Draw conformers of dimethyl cyclohexane and discuss their comparative stability.</w:t>
      </w:r>
    </w:p>
    <w:p w:rsidR="00335016" w:rsidRPr="00335016" w:rsidRDefault="00335016" w:rsidP="00E21467">
      <w:pPr>
        <w:tabs>
          <w:tab w:val="left" w:pos="10710"/>
        </w:tabs>
        <w:spacing w:after="0" w:line="240" w:lineRule="auto"/>
        <w:ind w:left="500" w:hanging="499"/>
        <w:rPr>
          <w:rFonts w:ascii="Times New Roman" w:eastAsia="Arial" w:hAnsi="Times New Roman" w:cs="Times New Roman"/>
        </w:rPr>
      </w:pPr>
      <w:r w:rsidRPr="00335016">
        <w:rPr>
          <w:rFonts w:ascii="Times New Roman" w:eastAsia="Arial" w:hAnsi="Times New Roman" w:cs="Times New Roman"/>
        </w:rPr>
        <w:t xml:space="preserve">35. (a) Write the synthesis and uses of the following dyes </w:t>
      </w:r>
      <w:r w:rsidR="00E21467">
        <w:rPr>
          <w:rFonts w:ascii="Times New Roman" w:eastAsia="Arial" w:hAnsi="Times New Roman" w:cs="Times New Roman"/>
        </w:rPr>
        <w:t xml:space="preserve">(i) Malachite green (ii) Methyl </w:t>
      </w:r>
      <w:r w:rsidRPr="00335016">
        <w:rPr>
          <w:rFonts w:ascii="Times New Roman" w:eastAsia="Arial" w:hAnsi="Times New Roman" w:cs="Times New Roman"/>
        </w:rPr>
        <w:t>Orange.</w:t>
      </w:r>
    </w:p>
    <w:p w:rsidR="00335016" w:rsidRPr="00335016" w:rsidRDefault="00E21467" w:rsidP="00E21467">
      <w:pPr>
        <w:tabs>
          <w:tab w:val="left" w:pos="300"/>
        </w:tabs>
        <w:spacing w:after="0" w:line="240" w:lineRule="auto"/>
        <w:ind w:left="30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(b)</w:t>
      </w:r>
      <w:r w:rsidR="00335016" w:rsidRPr="00335016">
        <w:rPr>
          <w:rFonts w:ascii="Times New Roman" w:eastAsia="Arial" w:hAnsi="Times New Roman" w:cs="Times New Roman"/>
        </w:rPr>
        <w:t>Explain the geometrical isomerism of maleic and fumaric acid.</w:t>
      </w:r>
    </w:p>
    <w:p w:rsidR="00335016" w:rsidRPr="00851D42" w:rsidRDefault="00E21467" w:rsidP="00851D42">
      <w:pPr>
        <w:tabs>
          <w:tab w:val="left" w:pos="300"/>
        </w:tabs>
        <w:spacing w:after="0" w:line="240" w:lineRule="auto"/>
        <w:rPr>
          <w:rFonts w:ascii="Times New Roman" w:eastAsia="Arial" w:hAnsi="Times New Roman" w:cs="Times New Roman"/>
        </w:rPr>
        <w:sectPr w:rsidR="00335016" w:rsidRPr="00851D42" w:rsidSect="00E21467">
          <w:pgSz w:w="11900" w:h="16845"/>
          <w:pgMar w:top="450" w:right="560" w:bottom="875" w:left="630" w:header="0" w:footer="0" w:gutter="0"/>
          <w:cols w:space="0" w:equalWidth="0">
            <w:col w:w="10710"/>
          </w:cols>
          <w:docGrid w:linePitch="360"/>
        </w:sectPr>
      </w:pPr>
      <w:r>
        <w:rPr>
          <w:rFonts w:ascii="Times New Roman" w:eastAsia="Arial" w:hAnsi="Times New Roman" w:cs="Times New Roman"/>
        </w:rPr>
        <w:t xml:space="preserve">       (c)</w:t>
      </w:r>
      <w:r w:rsidR="00335016" w:rsidRPr="00335016">
        <w:rPr>
          <w:rFonts w:ascii="Times New Roman" w:eastAsia="Arial" w:hAnsi="Times New Roman" w:cs="Times New Roman"/>
        </w:rPr>
        <w:t>Explain the elimination-addition mechanism in halo benzens.</w:t>
      </w:r>
      <w:r>
        <w:rPr>
          <w:rFonts w:ascii="Times New Roman" w:eastAsia="Arial" w:hAnsi="Times New Roman" w:cs="Times New Roman"/>
        </w:rPr>
        <w:t xml:space="preserve">                                    </w:t>
      </w:r>
      <w:r w:rsidR="00851D42">
        <w:rPr>
          <w:rFonts w:ascii="Times New Roman" w:hAnsi="Times New Roman" w:cs="Times New Roman"/>
          <w:b/>
        </w:rPr>
        <w:t>(15 X 2 = 30mark)</w:t>
      </w:r>
    </w:p>
    <w:p w:rsidR="00501C65" w:rsidRDefault="00501C65" w:rsidP="00851D42"/>
    <w:sectPr w:rsidR="00501C65" w:rsidSect="00D61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hybridMultilevel"/>
    <w:tmpl w:val="4A2AC31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C"/>
    <w:multiLevelType w:val="hybridMultilevel"/>
    <w:tmpl w:val="39EE015C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D"/>
    <w:multiLevelType w:val="hybridMultilevel"/>
    <w:tmpl w:val="57FC4FBA"/>
    <w:lvl w:ilvl="0" w:tplc="FFFFFFFF">
      <w:start w:val="1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E"/>
    <w:multiLevelType w:val="hybridMultilevel"/>
    <w:tmpl w:val="0CC1016E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F"/>
    <w:multiLevelType w:val="hybridMultilevel"/>
    <w:tmpl w:val="43F18422"/>
    <w:lvl w:ilvl="0" w:tplc="FFFFFFFF">
      <w:start w:val="2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0"/>
    <w:multiLevelType w:val="hybridMultilevel"/>
    <w:tmpl w:val="60EF0118"/>
    <w:lvl w:ilvl="0" w:tplc="FFFFFFFF">
      <w:start w:val="3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1"/>
    <w:multiLevelType w:val="hybridMultilevel"/>
    <w:tmpl w:val="26F324BA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16"/>
    <w:rsid w:val="00335016"/>
    <w:rsid w:val="00501C65"/>
    <w:rsid w:val="006E500F"/>
    <w:rsid w:val="00815EBA"/>
    <w:rsid w:val="00851D42"/>
    <w:rsid w:val="00D135AE"/>
    <w:rsid w:val="00D76ED2"/>
    <w:rsid w:val="00E2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16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16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2020-02-27T06:40:00Z</dcterms:created>
  <dcterms:modified xsi:type="dcterms:W3CDTF">2020-02-27T06:40:00Z</dcterms:modified>
</cp:coreProperties>
</file>