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SREE NARAYANA COLLEGE, KOLLAM</w:t>
      </w:r>
    </w:p>
    <w:p w:rsidR="007C1265" w:rsidRDefault="00041E36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Semester I</w:t>
      </w:r>
      <w:r w:rsidR="007C1265">
        <w:rPr>
          <w:rFonts w:ascii="Times New Roman" w:hAnsi="Times New Roman" w:cs="Times New Roman"/>
          <w:b/>
        </w:rPr>
        <w:t xml:space="preserve"> M.Sc. Model Examination</w:t>
      </w:r>
    </w:p>
    <w:p w:rsidR="007C1265" w:rsidRDefault="008710BF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041E36">
        <w:rPr>
          <w:rFonts w:ascii="Times New Roman" w:hAnsi="Times New Roman" w:cs="Times New Roman"/>
          <w:b/>
        </w:rPr>
        <w:t>rganic Chemistry I</w:t>
      </w:r>
    </w:p>
    <w:p w:rsidR="007C1265" w:rsidRDefault="007C1265" w:rsidP="007C126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hrs.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75 marks</w:t>
      </w:r>
    </w:p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A</w:t>
      </w:r>
    </w:p>
    <w:p w:rsidR="007C1265" w:rsidRDefault="00B15892" w:rsidP="00AA3C8A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(Answer any two questions</w:t>
      </w:r>
      <w:r w:rsidR="007C1265">
        <w:rPr>
          <w:rFonts w:ascii="Times New Roman" w:hAnsi="Times New Roman" w:cs="Times New Roman"/>
        </w:rPr>
        <w:t xml:space="preserve"> </w:t>
      </w:r>
      <w:r w:rsidR="00A958B8" w:rsidRPr="00A958B8">
        <w:rPr>
          <w:rFonts w:ascii="Times New Roman" w:hAnsi="Times New Roman" w:cs="Times New Roman"/>
          <w:lang w:val="en-US"/>
        </w:rPr>
        <w:t>among a)</w:t>
      </w:r>
      <w:r w:rsidR="00A958B8">
        <w:rPr>
          <w:rFonts w:ascii="Times New Roman" w:hAnsi="Times New Roman" w:cs="Times New Roman"/>
          <w:lang w:val="en-US"/>
        </w:rPr>
        <w:t xml:space="preserve">, b) and c) from each question. </w:t>
      </w:r>
      <w:r w:rsidR="00A958B8" w:rsidRPr="00A958B8">
        <w:rPr>
          <w:rFonts w:ascii="Times New Roman" w:hAnsi="Times New Roman" w:cs="Times New Roman"/>
          <w:lang w:val="en-US"/>
        </w:rPr>
        <w:t>Each sub-</w:t>
      </w:r>
      <w:r w:rsidR="007C1265">
        <w:rPr>
          <w:rFonts w:ascii="Times New Roman" w:hAnsi="Times New Roman" w:cs="Times New Roman"/>
        </w:rPr>
        <w:t xml:space="preserve"> question carries 2 marks)</w:t>
      </w:r>
    </w:p>
    <w:p w:rsidR="008224C0" w:rsidRPr="00A958B8" w:rsidRDefault="008224C0" w:rsidP="00AA3C8A">
      <w:pPr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6E15EC" w:rsidRPr="008710BF" w:rsidRDefault="006E15EC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CA292D">
        <w:rPr>
          <w:rFonts w:ascii="Times New Roman" w:hAnsi="Times New Roman" w:cs="Times New Roman"/>
          <w:highlight w:val="yellow"/>
        </w:rPr>
        <w:t>(a</w:t>
      </w:r>
      <w:r w:rsidRPr="008710BF">
        <w:rPr>
          <w:rFonts w:ascii="Times New Roman" w:hAnsi="Times New Roman" w:cs="Times New Roman"/>
          <w:highlight w:val="yellow"/>
        </w:rPr>
        <w:t xml:space="preserve">)  </w:t>
      </w:r>
      <w:r w:rsidRPr="008710BF">
        <w:rPr>
          <w:rFonts w:ascii="&amp;quot" w:hAnsi="&amp;quot"/>
          <w:color w:val="222222"/>
          <w:highlight w:val="yellow"/>
        </w:rPr>
        <w:t>Explain</w:t>
      </w:r>
      <w:r w:rsidRPr="008710BF">
        <w:rPr>
          <w:rFonts w:ascii="Calibri" w:hAnsi="Calibri" w:cs="Calibri"/>
          <w:color w:val="000000"/>
          <w:highlight w:val="yellow"/>
        </w:rPr>
        <w:t xml:space="preserve"> salt effect in substitution reactions</w:t>
      </w:r>
    </w:p>
    <w:p w:rsidR="006E15EC" w:rsidRPr="008710BF" w:rsidRDefault="006E15EC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  <w:highlight w:val="yellow"/>
        </w:rPr>
      </w:pPr>
      <w:r w:rsidRPr="008710BF">
        <w:rPr>
          <w:rFonts w:ascii="Times New Roman" w:hAnsi="Times New Roman" w:cs="Times New Roman"/>
          <w:highlight w:val="yellow"/>
        </w:rPr>
        <w:t>(b)  Explain Hammond postulate</w:t>
      </w:r>
    </w:p>
    <w:p w:rsidR="006E15EC" w:rsidRPr="008710BF" w:rsidRDefault="006E15EC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  <w:highlight w:val="yellow"/>
        </w:rPr>
      </w:pPr>
      <w:r w:rsidRPr="008710BF">
        <w:rPr>
          <w:rFonts w:ascii="Times New Roman" w:hAnsi="Times New Roman" w:cs="Times New Roman"/>
          <w:highlight w:val="yellow"/>
        </w:rPr>
        <w:t>(c)  Describe Taft equation</w:t>
      </w:r>
    </w:p>
    <w:p w:rsidR="006E15EC" w:rsidRPr="008710BF" w:rsidRDefault="006E15EC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8710BF">
        <w:rPr>
          <w:rFonts w:ascii="Times New Roman" w:hAnsi="Times New Roman" w:cs="Times New Roman"/>
          <w:highlight w:val="yellow"/>
        </w:rPr>
        <w:t xml:space="preserve">(a)  </w:t>
      </w:r>
      <w:r w:rsidR="00CA292D" w:rsidRPr="008710BF">
        <w:rPr>
          <w:rFonts w:ascii="&amp;quot" w:hAnsi="&amp;quot"/>
          <w:color w:val="222222"/>
          <w:highlight w:val="yellow"/>
        </w:rPr>
        <w:t>What are redox indicators? Give any examples</w:t>
      </w:r>
    </w:p>
    <w:p w:rsidR="006E15EC" w:rsidRPr="008710BF" w:rsidRDefault="006E15EC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  <w:highlight w:val="yellow"/>
        </w:rPr>
      </w:pPr>
      <w:r w:rsidRPr="008710BF">
        <w:rPr>
          <w:rFonts w:ascii="Times New Roman" w:hAnsi="Times New Roman" w:cs="Times New Roman"/>
          <w:highlight w:val="yellow"/>
        </w:rPr>
        <w:t xml:space="preserve">(b)  </w:t>
      </w:r>
      <w:r w:rsidR="00CA292D" w:rsidRPr="008710BF">
        <w:rPr>
          <w:rFonts w:ascii="Times New Roman" w:hAnsi="Times New Roman" w:cs="Times New Roman"/>
          <w:highlight w:val="yellow"/>
        </w:rPr>
        <w:t>What do you mean by confidence level?</w:t>
      </w:r>
    </w:p>
    <w:p w:rsidR="006E15EC" w:rsidRPr="008710BF" w:rsidRDefault="006E15EC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  <w:highlight w:val="yellow"/>
        </w:rPr>
      </w:pPr>
      <w:r w:rsidRPr="008710BF">
        <w:rPr>
          <w:rFonts w:ascii="Times New Roman" w:hAnsi="Times New Roman" w:cs="Times New Roman"/>
          <w:highlight w:val="yellow"/>
        </w:rPr>
        <w:t xml:space="preserve">(c)  </w:t>
      </w:r>
      <w:r w:rsidR="00CA292D" w:rsidRPr="008710BF">
        <w:rPr>
          <w:rFonts w:ascii="Times New Roman" w:hAnsi="Times New Roman" w:cs="Times New Roman"/>
          <w:highlight w:val="yellow"/>
        </w:rPr>
        <w:t>Precise measurement need to be accurate. Why?</w:t>
      </w:r>
    </w:p>
    <w:p w:rsidR="008D2416" w:rsidRPr="008710BF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8710BF">
        <w:rPr>
          <w:rFonts w:ascii="Times New Roman" w:hAnsi="Times New Roman" w:cs="Times New Roman"/>
          <w:highlight w:val="yellow"/>
        </w:rPr>
        <w:t xml:space="preserve">(a)  </w:t>
      </w:r>
      <w:r w:rsidR="00113E7B" w:rsidRPr="008710BF">
        <w:rPr>
          <w:rFonts w:ascii="Times New Roman" w:hAnsi="Times New Roman" w:cs="Times New Roman"/>
          <w:highlight w:val="yellow"/>
          <w:lang w:val="en-US"/>
        </w:rPr>
        <w:t xml:space="preserve">In the solid </w:t>
      </w:r>
      <w:proofErr w:type="gramStart"/>
      <w:r w:rsidR="00113E7B" w:rsidRPr="008710BF">
        <w:rPr>
          <w:rFonts w:ascii="Times New Roman" w:hAnsi="Times New Roman" w:cs="Times New Roman"/>
          <w:highlight w:val="yellow"/>
          <w:lang w:val="en-US"/>
        </w:rPr>
        <w:t>state  Phosphorous</w:t>
      </w:r>
      <w:proofErr w:type="gramEnd"/>
      <w:r w:rsidR="00113E7B" w:rsidRPr="008710BF">
        <w:rPr>
          <w:rFonts w:ascii="Times New Roman" w:hAnsi="Times New Roman" w:cs="Times New Roman"/>
          <w:highlight w:val="yellow"/>
          <w:lang w:val="en-US"/>
        </w:rPr>
        <w:t xml:space="preserve"> (V) chloride exists as an ionic solid composed of PCl</w:t>
      </w:r>
      <w:r w:rsidR="00113E7B" w:rsidRPr="008710BF">
        <w:rPr>
          <w:rFonts w:ascii="Times New Roman" w:hAnsi="Times New Roman" w:cs="Times New Roman"/>
          <w:highlight w:val="yellow"/>
          <w:vertAlign w:val="subscript"/>
          <w:lang w:val="en-US"/>
        </w:rPr>
        <w:t>4</w:t>
      </w:r>
      <w:r w:rsidR="00113E7B" w:rsidRPr="008710BF">
        <w:rPr>
          <w:rFonts w:ascii="Times New Roman" w:hAnsi="Times New Roman" w:cs="Times New Roman"/>
          <w:highlight w:val="yellow"/>
          <w:vertAlign w:val="superscript"/>
          <w:lang w:val="en-US"/>
        </w:rPr>
        <w:t>+</w:t>
      </w:r>
      <w:r w:rsidR="00113E7B" w:rsidRPr="008710BF">
        <w:rPr>
          <w:rFonts w:ascii="Times New Roman" w:hAnsi="Times New Roman" w:cs="Times New Roman"/>
          <w:highlight w:val="yellow"/>
          <w:lang w:val="en-US"/>
        </w:rPr>
        <w:t xml:space="preserve"> </w:t>
      </w:r>
      <w:proofErr w:type="spellStart"/>
      <w:r w:rsidR="00113E7B" w:rsidRPr="008710BF">
        <w:rPr>
          <w:rFonts w:ascii="Times New Roman" w:hAnsi="Times New Roman" w:cs="Times New Roman"/>
          <w:highlight w:val="yellow"/>
          <w:lang w:val="en-US"/>
        </w:rPr>
        <w:t>cation</w:t>
      </w:r>
      <w:proofErr w:type="spellEnd"/>
      <w:r w:rsidR="00113E7B" w:rsidRPr="008710BF">
        <w:rPr>
          <w:rFonts w:ascii="Times New Roman" w:hAnsi="Times New Roman" w:cs="Times New Roman"/>
          <w:highlight w:val="yellow"/>
          <w:lang w:val="en-US"/>
        </w:rPr>
        <w:t xml:space="preserve"> and PCl</w:t>
      </w:r>
      <w:r w:rsidR="00113E7B" w:rsidRPr="008710BF">
        <w:rPr>
          <w:rFonts w:ascii="Times New Roman" w:hAnsi="Times New Roman" w:cs="Times New Roman"/>
          <w:highlight w:val="yellow"/>
          <w:vertAlign w:val="subscript"/>
          <w:lang w:val="en-US"/>
        </w:rPr>
        <w:t>6</w:t>
      </w:r>
      <w:r w:rsidR="00113E7B" w:rsidRPr="008710BF">
        <w:rPr>
          <w:rFonts w:ascii="Times New Roman" w:hAnsi="Times New Roman" w:cs="Times New Roman"/>
          <w:highlight w:val="yellow"/>
          <w:vertAlign w:val="superscript"/>
          <w:lang w:val="en-US"/>
        </w:rPr>
        <w:sym w:font="Symbol" w:char="F02D"/>
      </w:r>
      <w:r w:rsidR="00113E7B" w:rsidRPr="008710BF">
        <w:rPr>
          <w:rFonts w:ascii="Times New Roman" w:hAnsi="Times New Roman" w:cs="Times New Roman"/>
          <w:highlight w:val="yellow"/>
          <w:lang w:val="en-US"/>
        </w:rPr>
        <w:t xml:space="preserve"> anion. But the </w:t>
      </w:r>
      <w:proofErr w:type="spellStart"/>
      <w:r w:rsidR="00113E7B" w:rsidRPr="008710BF">
        <w:rPr>
          <w:rFonts w:ascii="Times New Roman" w:hAnsi="Times New Roman" w:cs="Times New Roman"/>
          <w:highlight w:val="yellow"/>
          <w:lang w:val="en-US"/>
        </w:rPr>
        <w:t>vapour</w:t>
      </w:r>
      <w:proofErr w:type="spellEnd"/>
      <w:r w:rsidR="00113E7B" w:rsidRPr="008710BF">
        <w:rPr>
          <w:rFonts w:ascii="Times New Roman" w:hAnsi="Times New Roman" w:cs="Times New Roman"/>
          <w:highlight w:val="yellow"/>
          <w:lang w:val="en-US"/>
        </w:rPr>
        <w:t xml:space="preserve"> is molecular. To what point group do the ionic species in the solid state belong?</w:t>
      </w:r>
    </w:p>
    <w:p w:rsidR="008D2416" w:rsidRPr="008710BF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  <w:highlight w:val="yellow"/>
        </w:rPr>
      </w:pPr>
      <w:r w:rsidRPr="008710BF">
        <w:rPr>
          <w:rFonts w:ascii="Times New Roman" w:hAnsi="Times New Roman" w:cs="Times New Roman"/>
          <w:highlight w:val="yellow"/>
        </w:rPr>
        <w:t xml:space="preserve">(b)  </w:t>
      </w:r>
      <w:r w:rsidR="00113E7B" w:rsidRPr="008710BF">
        <w:rPr>
          <w:rFonts w:ascii="Times New Roman" w:hAnsi="Times New Roman" w:cs="Times New Roman"/>
          <w:highlight w:val="yellow"/>
        </w:rPr>
        <w:t>Molecules belonging to point group D</w:t>
      </w:r>
      <w:r w:rsidR="00113E7B" w:rsidRPr="008710BF">
        <w:rPr>
          <w:rFonts w:ascii="Times New Roman" w:hAnsi="Times New Roman" w:cs="Times New Roman"/>
          <w:highlight w:val="yellow"/>
          <w:vertAlign w:val="subscript"/>
        </w:rPr>
        <w:t>2h</w:t>
      </w:r>
      <w:r w:rsidR="00113E7B" w:rsidRPr="008710BF">
        <w:rPr>
          <w:rFonts w:ascii="Times New Roman" w:hAnsi="Times New Roman" w:cs="Times New Roman"/>
          <w:highlight w:val="yellow"/>
        </w:rPr>
        <w:t xml:space="preserve"> C</w:t>
      </w:r>
      <w:r w:rsidR="00113E7B" w:rsidRPr="008710BF">
        <w:rPr>
          <w:rFonts w:ascii="Times New Roman" w:hAnsi="Times New Roman" w:cs="Times New Roman"/>
          <w:highlight w:val="yellow"/>
          <w:vertAlign w:val="subscript"/>
        </w:rPr>
        <w:t>3h</w:t>
      </w:r>
      <w:r w:rsidR="00113E7B" w:rsidRPr="008710BF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="00113E7B" w:rsidRPr="008710BF">
        <w:rPr>
          <w:rFonts w:ascii="Times New Roman" w:hAnsi="Times New Roman" w:cs="Times New Roman"/>
          <w:highlight w:val="yellow"/>
        </w:rPr>
        <w:t>T</w:t>
      </w:r>
      <w:r w:rsidR="00113E7B" w:rsidRPr="008710BF">
        <w:rPr>
          <w:rFonts w:ascii="Times New Roman" w:hAnsi="Times New Roman" w:cs="Times New Roman"/>
          <w:highlight w:val="yellow"/>
          <w:vertAlign w:val="subscript"/>
        </w:rPr>
        <w:t>h</w:t>
      </w:r>
      <w:proofErr w:type="spellEnd"/>
      <w:r w:rsidR="00113E7B" w:rsidRPr="008710BF">
        <w:rPr>
          <w:rFonts w:ascii="Times New Roman" w:hAnsi="Times New Roman" w:cs="Times New Roman"/>
          <w:highlight w:val="yellow"/>
        </w:rPr>
        <w:t xml:space="preserve"> and T</w:t>
      </w:r>
      <w:r w:rsidR="00113E7B" w:rsidRPr="008710BF">
        <w:rPr>
          <w:rFonts w:ascii="Times New Roman" w:hAnsi="Times New Roman" w:cs="Times New Roman"/>
          <w:highlight w:val="yellow"/>
          <w:vertAlign w:val="subscript"/>
        </w:rPr>
        <w:t>d</w:t>
      </w:r>
      <w:r w:rsidR="00113E7B" w:rsidRPr="008710BF">
        <w:rPr>
          <w:rFonts w:ascii="Times New Roman" w:hAnsi="Times New Roman" w:cs="Times New Roman"/>
          <w:highlight w:val="yellow"/>
        </w:rPr>
        <w:t xml:space="preserve"> cannot be chiral. Which elements of these rule out chirality. </w:t>
      </w:r>
    </w:p>
    <w:p w:rsidR="00203560" w:rsidRPr="00C4431D" w:rsidRDefault="008D2416" w:rsidP="00203560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8710BF">
        <w:rPr>
          <w:rFonts w:ascii="Times New Roman" w:hAnsi="Times New Roman" w:cs="Times New Roman"/>
          <w:highlight w:val="yellow"/>
        </w:rPr>
        <w:t xml:space="preserve">(c)  </w:t>
      </w:r>
      <w:r w:rsidR="00C4431D" w:rsidRPr="008710BF">
        <w:rPr>
          <w:rFonts w:ascii="Times New Roman" w:hAnsi="Times New Roman" w:cs="Times New Roman"/>
          <w:highlight w:val="yellow"/>
        </w:rPr>
        <w:t>The</w:t>
      </w:r>
      <w:r w:rsidR="00113E7B" w:rsidRPr="008710BF">
        <w:rPr>
          <w:rFonts w:ascii="Times New Roman" w:hAnsi="Times New Roman" w:cs="Times New Roman"/>
          <w:highlight w:val="yellow"/>
        </w:rPr>
        <w:t xml:space="preserve"> group </w:t>
      </w:r>
      <w:r w:rsidR="00C4431D" w:rsidRPr="008710BF">
        <w:rPr>
          <w:rFonts w:ascii="Times New Roman" w:hAnsi="Times New Roman" w:cs="Times New Roman"/>
          <w:highlight w:val="yellow"/>
        </w:rPr>
        <w:t>C</w:t>
      </w:r>
      <w:r w:rsidR="00C4431D" w:rsidRPr="008710BF">
        <w:rPr>
          <w:rFonts w:ascii="Times New Roman" w:hAnsi="Times New Roman" w:cs="Times New Roman"/>
          <w:highlight w:val="yellow"/>
          <w:vertAlign w:val="subscript"/>
        </w:rPr>
        <w:t>3v</w:t>
      </w:r>
      <w:r w:rsidR="00C4431D" w:rsidRPr="008710BF">
        <w:rPr>
          <w:rFonts w:ascii="Times New Roman" w:hAnsi="Times New Roman" w:cs="Times New Roman"/>
          <w:highlight w:val="yellow"/>
        </w:rPr>
        <w:t xml:space="preserve"> consist of the symmetry operations E, C</w:t>
      </w:r>
      <w:r w:rsidR="00C4431D" w:rsidRPr="008710BF">
        <w:rPr>
          <w:rFonts w:ascii="Times New Roman" w:hAnsi="Times New Roman" w:cs="Times New Roman"/>
          <w:highlight w:val="yellow"/>
          <w:vertAlign w:val="subscript"/>
        </w:rPr>
        <w:t>3</w:t>
      </w:r>
      <w:r w:rsidR="00C4431D" w:rsidRPr="008710BF">
        <w:rPr>
          <w:rFonts w:ascii="Times New Roman" w:hAnsi="Times New Roman" w:cs="Times New Roman"/>
          <w:highlight w:val="yellow"/>
        </w:rPr>
        <w:t>, C</w:t>
      </w:r>
      <w:r w:rsidR="00C4431D" w:rsidRPr="008710BF">
        <w:rPr>
          <w:rFonts w:ascii="Times New Roman" w:hAnsi="Times New Roman" w:cs="Times New Roman"/>
          <w:highlight w:val="yellow"/>
          <w:vertAlign w:val="subscript"/>
        </w:rPr>
        <w:t>3</w:t>
      </w:r>
      <w:r w:rsidR="00C4431D" w:rsidRPr="008710BF">
        <w:rPr>
          <w:rFonts w:ascii="Times New Roman" w:hAnsi="Times New Roman" w:cs="Times New Roman"/>
          <w:highlight w:val="yellow"/>
          <w:vertAlign w:val="superscript"/>
        </w:rPr>
        <w:t>2</w:t>
      </w:r>
      <w:r w:rsidR="00C4431D" w:rsidRPr="008710BF">
        <w:rPr>
          <w:rFonts w:ascii="Times New Roman" w:hAnsi="Times New Roman" w:cs="Times New Roman"/>
          <w:highlight w:val="yellow"/>
        </w:rPr>
        <w:t>, σ</w:t>
      </w:r>
      <w:r w:rsidR="00C4431D" w:rsidRPr="008710BF">
        <w:rPr>
          <w:rFonts w:ascii="Times New Roman" w:hAnsi="Times New Roman" w:cs="Times New Roman"/>
          <w:highlight w:val="yellow"/>
          <w:vertAlign w:val="subscript"/>
        </w:rPr>
        <w:t>v</w:t>
      </w:r>
      <w:r w:rsidR="00C4431D" w:rsidRPr="008710BF">
        <w:rPr>
          <w:rFonts w:ascii="Times New Roman" w:hAnsi="Times New Roman" w:cs="Times New Roman"/>
          <w:highlight w:val="yellow"/>
          <w:vertAlign w:val="superscript"/>
        </w:rPr>
        <w:t>1</w:t>
      </w:r>
      <w:r w:rsidR="00C4431D" w:rsidRPr="008710BF">
        <w:rPr>
          <w:rFonts w:ascii="Times New Roman" w:hAnsi="Times New Roman" w:cs="Times New Roman"/>
          <w:highlight w:val="yellow"/>
        </w:rPr>
        <w:t xml:space="preserve">, </w:t>
      </w:r>
      <w:r w:rsidR="00C4431D" w:rsidRPr="008710BF">
        <w:rPr>
          <w:rFonts w:ascii="Times New Roman" w:hAnsi="Times New Roman" w:cs="Times New Roman"/>
          <w:highlight w:val="yellow"/>
        </w:rPr>
        <w:t>σv</w:t>
      </w:r>
      <w:r w:rsidR="00C4431D" w:rsidRPr="008710BF">
        <w:rPr>
          <w:rFonts w:ascii="Times New Roman" w:hAnsi="Times New Roman" w:cs="Times New Roman"/>
          <w:highlight w:val="yellow"/>
        </w:rPr>
        <w:t xml:space="preserve">2, </w:t>
      </w:r>
      <w:proofErr w:type="gramStart"/>
      <w:r w:rsidR="00C4431D" w:rsidRPr="008710BF">
        <w:rPr>
          <w:rFonts w:ascii="Times New Roman" w:hAnsi="Times New Roman" w:cs="Times New Roman"/>
          <w:highlight w:val="yellow"/>
        </w:rPr>
        <w:t>σv</w:t>
      </w:r>
      <w:r w:rsidR="00C4431D" w:rsidRPr="008710BF">
        <w:rPr>
          <w:rFonts w:ascii="Times New Roman" w:hAnsi="Times New Roman" w:cs="Times New Roman"/>
          <w:highlight w:val="yellow"/>
        </w:rPr>
        <w:t>3</w:t>
      </w:r>
      <w:proofErr w:type="gramEnd"/>
      <w:r w:rsidR="00C4431D" w:rsidRPr="008710BF">
        <w:rPr>
          <w:rFonts w:ascii="Times New Roman" w:hAnsi="Times New Roman" w:cs="Times New Roman"/>
          <w:highlight w:val="yellow"/>
        </w:rPr>
        <w:t>. Construct the group multiplication table for this group.</w:t>
      </w:r>
      <w:r w:rsidR="00C4431D">
        <w:rPr>
          <w:rFonts w:ascii="Times New Roman" w:hAnsi="Times New Roman" w:cs="Times New Roman"/>
        </w:rPr>
        <w:t xml:space="preserve"> </w:t>
      </w:r>
    </w:p>
    <w:p w:rsidR="008D2416" w:rsidRPr="00CA292D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A292D">
        <w:rPr>
          <w:rFonts w:ascii="Times New Roman" w:hAnsi="Times New Roman" w:cs="Times New Roman"/>
        </w:rPr>
        <w:t xml:space="preserve">(a)  </w:t>
      </w:r>
      <w:r w:rsidR="008710BF">
        <w:rPr>
          <w:rFonts w:ascii="&amp;quot" w:hAnsi="&amp;quot"/>
          <w:color w:val="222222"/>
        </w:rPr>
        <w:t xml:space="preserve">What is Michael addition? Explain with a suitable example. </w:t>
      </w:r>
    </w:p>
    <w:p w:rsidR="008D2416" w:rsidRPr="00CA292D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CA292D">
        <w:rPr>
          <w:rFonts w:ascii="Times New Roman" w:hAnsi="Times New Roman" w:cs="Times New Roman"/>
        </w:rPr>
        <w:t xml:space="preserve">(b)  </w:t>
      </w:r>
      <w:r w:rsidR="008710BF">
        <w:rPr>
          <w:rFonts w:ascii="Times New Roman" w:hAnsi="Times New Roman" w:cs="Times New Roman"/>
        </w:rPr>
        <w:t xml:space="preserve">What is meant by </w:t>
      </w:r>
      <w:proofErr w:type="spellStart"/>
      <w:r w:rsidR="008710BF">
        <w:rPr>
          <w:rFonts w:ascii="Times New Roman" w:hAnsi="Times New Roman" w:cs="Times New Roman"/>
        </w:rPr>
        <w:t>Felkin</w:t>
      </w:r>
      <w:proofErr w:type="spellEnd"/>
      <w:r w:rsidR="008710BF">
        <w:rPr>
          <w:rFonts w:ascii="Times New Roman" w:hAnsi="Times New Roman" w:cs="Times New Roman"/>
        </w:rPr>
        <w:t xml:space="preserve">- </w:t>
      </w:r>
      <w:proofErr w:type="spellStart"/>
      <w:r w:rsidR="008710BF">
        <w:rPr>
          <w:rFonts w:ascii="Times New Roman" w:hAnsi="Times New Roman" w:cs="Times New Roman"/>
        </w:rPr>
        <w:t>Anh</w:t>
      </w:r>
      <w:proofErr w:type="spellEnd"/>
      <w:r w:rsidR="008710BF">
        <w:rPr>
          <w:rFonts w:ascii="Times New Roman" w:hAnsi="Times New Roman" w:cs="Times New Roman"/>
        </w:rPr>
        <w:t xml:space="preserve"> model?</w:t>
      </w:r>
      <w:r w:rsidR="00CA292D" w:rsidRPr="00CA292D">
        <w:rPr>
          <w:rFonts w:ascii="Times New Roman" w:hAnsi="Times New Roman" w:cs="Times New Roman"/>
        </w:rPr>
        <w:t xml:space="preserve"> </w:t>
      </w:r>
    </w:p>
    <w:p w:rsidR="008D2416" w:rsidRPr="006E15EC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CA292D">
        <w:rPr>
          <w:rFonts w:ascii="Times New Roman" w:hAnsi="Times New Roman" w:cs="Times New Roman"/>
        </w:rPr>
        <w:t xml:space="preserve">(c)  </w:t>
      </w:r>
      <w:r w:rsidR="009960B1">
        <w:rPr>
          <w:rFonts w:ascii="Times New Roman" w:hAnsi="Times New Roman" w:cs="Times New Roman"/>
        </w:rPr>
        <w:t xml:space="preserve">Given an example for </w:t>
      </w:r>
      <w:proofErr w:type="gramStart"/>
      <w:r w:rsidR="009960B1">
        <w:rPr>
          <w:rFonts w:ascii="Times New Roman" w:hAnsi="Times New Roman" w:cs="Times New Roman"/>
        </w:rPr>
        <w:t>trans</w:t>
      </w:r>
      <w:proofErr w:type="gramEnd"/>
      <w:r w:rsidR="009960B1">
        <w:rPr>
          <w:rFonts w:ascii="Times New Roman" w:hAnsi="Times New Roman" w:cs="Times New Roman"/>
        </w:rPr>
        <w:t xml:space="preserve"> hydroxylation of cyclohexane</w:t>
      </w:r>
      <w:r w:rsidR="00CA292D">
        <w:rPr>
          <w:rFonts w:ascii="Times New Roman" w:hAnsi="Times New Roman" w:cs="Times New Roman"/>
        </w:rPr>
        <w:t xml:space="preserve"> </w:t>
      </w:r>
    </w:p>
    <w:p w:rsidR="008D2416" w:rsidRPr="009960B1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9960B1">
        <w:rPr>
          <w:rFonts w:ascii="Times New Roman" w:hAnsi="Times New Roman" w:cs="Times New Roman"/>
          <w:highlight w:val="yellow"/>
        </w:rPr>
        <w:t xml:space="preserve">(a)  </w:t>
      </w:r>
      <w:r w:rsidR="00CA292D" w:rsidRPr="009960B1">
        <w:rPr>
          <w:rFonts w:ascii="&amp;quot" w:hAnsi="&amp;quot"/>
          <w:color w:val="222222"/>
          <w:highlight w:val="yellow"/>
        </w:rPr>
        <w:t>Describe the chemistry of soils.</w:t>
      </w:r>
    </w:p>
    <w:p w:rsidR="008D2416" w:rsidRPr="009960B1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  <w:highlight w:val="yellow"/>
        </w:rPr>
      </w:pPr>
      <w:r w:rsidRPr="009960B1">
        <w:rPr>
          <w:rFonts w:ascii="Times New Roman" w:hAnsi="Times New Roman" w:cs="Times New Roman"/>
          <w:highlight w:val="yellow"/>
        </w:rPr>
        <w:t xml:space="preserve">(b)  </w:t>
      </w:r>
      <w:r w:rsidR="00CA292D" w:rsidRPr="009960B1">
        <w:rPr>
          <w:rFonts w:ascii="Times New Roman" w:hAnsi="Times New Roman" w:cs="Times New Roman"/>
          <w:highlight w:val="yellow"/>
        </w:rPr>
        <w:t xml:space="preserve">Give the photochemical reaction for the formation of ozone in the stratosphere. </w:t>
      </w:r>
    </w:p>
    <w:p w:rsidR="008D2416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9960B1">
        <w:rPr>
          <w:rFonts w:ascii="Times New Roman" w:hAnsi="Times New Roman" w:cs="Times New Roman"/>
          <w:highlight w:val="yellow"/>
        </w:rPr>
        <w:t xml:space="preserve">(c)  </w:t>
      </w:r>
      <w:r w:rsidR="00CA292D" w:rsidRPr="009960B1">
        <w:rPr>
          <w:rFonts w:ascii="Times New Roman" w:hAnsi="Times New Roman" w:cs="Times New Roman"/>
          <w:highlight w:val="yellow"/>
        </w:rPr>
        <w:t>In general COD is higher than BOD. Why?</w:t>
      </w:r>
    </w:p>
    <w:p w:rsidR="008D2416" w:rsidRDefault="008D2416" w:rsidP="008D24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B</w:t>
      </w:r>
    </w:p>
    <w:p w:rsidR="008D2416" w:rsidRDefault="008D2416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(Answer </w:t>
      </w:r>
      <w:r w:rsidRPr="00A958B8">
        <w:rPr>
          <w:rFonts w:ascii="Times New Roman" w:hAnsi="Times New Roman" w:cs="Times New Roman"/>
          <w:lang w:val="en-US"/>
        </w:rPr>
        <w:t>either a) or b) of each question</w:t>
      </w:r>
      <w:r>
        <w:rPr>
          <w:rFonts w:ascii="Times New Roman" w:hAnsi="Times New Roman" w:cs="Times New Roman"/>
        </w:rPr>
        <w:t>. Each question carries 5 marks)</w:t>
      </w:r>
    </w:p>
    <w:p w:rsidR="008224C0" w:rsidRPr="008D2416" w:rsidRDefault="008224C0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2416" w:rsidRPr="009960B1" w:rsidRDefault="00C4431D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8D2416">
        <w:rPr>
          <w:rFonts w:ascii="Times New Roman" w:hAnsi="Times New Roman" w:cs="Times New Roman"/>
        </w:rPr>
        <w:t xml:space="preserve"> </w:t>
      </w:r>
      <w:r w:rsidR="008D2416" w:rsidRPr="009960B1">
        <w:rPr>
          <w:rFonts w:ascii="Times New Roman" w:hAnsi="Times New Roman" w:cs="Times New Roman"/>
          <w:highlight w:val="yellow"/>
        </w:rPr>
        <w:t xml:space="preserve">(a)  </w:t>
      </w:r>
      <w:r w:rsidR="00BC03EE" w:rsidRPr="009960B1">
        <w:rPr>
          <w:rFonts w:ascii="Times New Roman" w:hAnsi="Times New Roman" w:cs="Times New Roman"/>
          <w:highlight w:val="yellow"/>
          <w:lang w:val="en-US"/>
        </w:rPr>
        <w:t>Explain correlation coefficient r. Suggest a method for its determination.</w:t>
      </w:r>
    </w:p>
    <w:p w:rsidR="008D2416" w:rsidRPr="009960B1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  <w:highlight w:val="yellow"/>
        </w:rPr>
      </w:pPr>
      <w:r w:rsidRPr="009960B1">
        <w:rPr>
          <w:rFonts w:ascii="Times New Roman" w:hAnsi="Times New Roman" w:cs="Times New Roman"/>
          <w:highlight w:val="yellow"/>
        </w:rPr>
        <w:t xml:space="preserve">(b)  </w:t>
      </w:r>
      <w:r w:rsidR="00BC03EE" w:rsidRPr="009960B1">
        <w:rPr>
          <w:rFonts w:ascii="Times New Roman" w:hAnsi="Times New Roman" w:cs="Times New Roman"/>
          <w:highlight w:val="yellow"/>
          <w:lang w:val="en-US"/>
        </w:rPr>
        <w:t>Explain the principle of adsorption indicator with suitable examples</w:t>
      </w:r>
    </w:p>
    <w:p w:rsidR="008D2416" w:rsidRPr="009960B1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9960B1">
        <w:rPr>
          <w:rFonts w:ascii="Times New Roman" w:hAnsi="Times New Roman" w:cs="Times New Roman"/>
          <w:highlight w:val="yellow"/>
        </w:rPr>
        <w:t xml:space="preserve">(a)  </w:t>
      </w:r>
      <w:r w:rsidR="00203560" w:rsidRPr="009960B1">
        <w:rPr>
          <w:rFonts w:ascii="Times New Roman" w:hAnsi="Times New Roman" w:cs="Times New Roman"/>
          <w:highlight w:val="yellow"/>
        </w:rPr>
        <w:t>Describe the stereochemistry of Diels Alder reaction</w:t>
      </w:r>
    </w:p>
    <w:p w:rsidR="00C4431D" w:rsidRPr="009960B1" w:rsidRDefault="008D2416" w:rsidP="00C4431D">
      <w:pPr>
        <w:pStyle w:val="ListParagraph"/>
        <w:spacing w:after="0" w:line="240" w:lineRule="auto"/>
        <w:ind w:left="561"/>
        <w:rPr>
          <w:rFonts w:ascii="Times New Roman" w:hAnsi="Times New Roman" w:cs="Times New Roman"/>
          <w:highlight w:val="yellow"/>
        </w:rPr>
      </w:pPr>
      <w:r w:rsidRPr="009960B1">
        <w:rPr>
          <w:rFonts w:ascii="Times New Roman" w:hAnsi="Times New Roman" w:cs="Times New Roman"/>
          <w:highlight w:val="yellow"/>
        </w:rPr>
        <w:t xml:space="preserve">(b)  </w:t>
      </w:r>
      <w:r w:rsidR="00DA56C2" w:rsidRPr="009960B1">
        <w:rPr>
          <w:rFonts w:ascii="Times New Roman" w:hAnsi="Times New Roman" w:cs="Times New Roman"/>
          <w:highlight w:val="yellow"/>
        </w:rPr>
        <w:t xml:space="preserve">Discuss the Woodward- Hoffman rules for </w:t>
      </w:r>
      <w:proofErr w:type="spellStart"/>
      <w:r w:rsidR="00DA56C2" w:rsidRPr="009960B1">
        <w:rPr>
          <w:rFonts w:ascii="Times New Roman" w:hAnsi="Times New Roman" w:cs="Times New Roman"/>
          <w:highlight w:val="yellow"/>
        </w:rPr>
        <w:t>electrocyclic</w:t>
      </w:r>
      <w:proofErr w:type="spellEnd"/>
      <w:r w:rsidR="00DA56C2" w:rsidRPr="009960B1">
        <w:rPr>
          <w:rFonts w:ascii="Times New Roman" w:hAnsi="Times New Roman" w:cs="Times New Roman"/>
          <w:highlight w:val="yellow"/>
        </w:rPr>
        <w:t xml:space="preserve"> reactions of (4n+2) π electron system.</w:t>
      </w:r>
    </w:p>
    <w:p w:rsidR="00C4431D" w:rsidRPr="009960B1" w:rsidRDefault="00C4431D" w:rsidP="00C443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9960B1">
        <w:rPr>
          <w:rFonts w:ascii="Times New Roman" w:hAnsi="Times New Roman" w:cs="Times New Roman"/>
          <w:highlight w:val="yellow"/>
        </w:rPr>
        <w:t>(a)  Using similarity transformation show that the side elements of C</w:t>
      </w:r>
      <w:r w:rsidRPr="009960B1">
        <w:rPr>
          <w:rFonts w:ascii="Times New Roman" w:hAnsi="Times New Roman" w:cs="Times New Roman"/>
          <w:highlight w:val="yellow"/>
          <w:vertAlign w:val="subscript"/>
        </w:rPr>
        <w:t>3v</w:t>
      </w:r>
      <w:r w:rsidRPr="009960B1">
        <w:rPr>
          <w:rFonts w:ascii="Times New Roman" w:hAnsi="Times New Roman" w:cs="Times New Roman"/>
          <w:highlight w:val="yellow"/>
        </w:rPr>
        <w:t xml:space="preserve"> point group can be divided into three classes.</w:t>
      </w:r>
    </w:p>
    <w:p w:rsidR="00C4431D" w:rsidRPr="00C4431D" w:rsidRDefault="00C4431D" w:rsidP="00C4431D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9960B1">
        <w:rPr>
          <w:rFonts w:ascii="Times New Roman" w:hAnsi="Times New Roman" w:cs="Times New Roman"/>
          <w:highlight w:val="yellow"/>
        </w:rPr>
        <w:t>(b)  Construct the character table for C</w:t>
      </w:r>
      <w:r w:rsidRPr="009960B1">
        <w:rPr>
          <w:rFonts w:ascii="Times New Roman" w:hAnsi="Times New Roman" w:cs="Times New Roman"/>
          <w:highlight w:val="yellow"/>
          <w:vertAlign w:val="subscript"/>
        </w:rPr>
        <w:t>2h</w:t>
      </w:r>
      <w:r w:rsidRPr="009960B1">
        <w:rPr>
          <w:rFonts w:ascii="Times New Roman" w:hAnsi="Times New Roman" w:cs="Times New Roman"/>
          <w:highlight w:val="yellow"/>
        </w:rPr>
        <w:t xml:space="preserve"> point group and explain.</w:t>
      </w:r>
      <w:r>
        <w:rPr>
          <w:rFonts w:ascii="Times New Roman" w:hAnsi="Times New Roman" w:cs="Times New Roman"/>
        </w:rPr>
        <w:t xml:space="preserve"> </w:t>
      </w:r>
    </w:p>
    <w:p w:rsidR="008D2416" w:rsidRPr="008D2416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D2416">
        <w:rPr>
          <w:rFonts w:ascii="Times New Roman" w:hAnsi="Times New Roman" w:cs="Times New Roman"/>
        </w:rPr>
        <w:t xml:space="preserve">(a)  </w:t>
      </w:r>
      <w:r w:rsidR="00725BB4">
        <w:rPr>
          <w:rFonts w:ascii="Times New Roman" w:hAnsi="Times New Roman" w:cs="Times New Roman"/>
          <w:lang w:val="en-US"/>
        </w:rPr>
        <w:t xml:space="preserve">Illustrate </w:t>
      </w:r>
      <w:proofErr w:type="spellStart"/>
      <w:r w:rsidR="00725BB4">
        <w:rPr>
          <w:rFonts w:ascii="Times New Roman" w:hAnsi="Times New Roman" w:cs="Times New Roman"/>
          <w:lang w:val="en-US"/>
        </w:rPr>
        <w:t>Stobbe</w:t>
      </w:r>
      <w:proofErr w:type="spellEnd"/>
      <w:r w:rsidR="00725BB4">
        <w:rPr>
          <w:rFonts w:ascii="Times New Roman" w:hAnsi="Times New Roman" w:cs="Times New Roman"/>
          <w:lang w:val="en-US"/>
        </w:rPr>
        <w:t xml:space="preserve"> reaction with suitable examples </w:t>
      </w:r>
    </w:p>
    <w:p w:rsidR="008D2416" w:rsidRPr="008D2416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8D2416">
        <w:rPr>
          <w:rFonts w:ascii="Times New Roman" w:hAnsi="Times New Roman" w:cs="Times New Roman"/>
        </w:rPr>
        <w:t xml:space="preserve">(b)  </w:t>
      </w:r>
      <w:r w:rsidR="00113E7B">
        <w:rPr>
          <w:rFonts w:ascii="Times New Roman" w:hAnsi="Times New Roman" w:cs="Times New Roman"/>
          <w:lang w:val="en-US"/>
        </w:rPr>
        <w:t xml:space="preserve">Explain </w:t>
      </w:r>
      <w:r w:rsidR="00725BB4">
        <w:rPr>
          <w:rFonts w:ascii="Times New Roman" w:hAnsi="Times New Roman" w:cs="Times New Roman"/>
          <w:lang w:val="en-US"/>
        </w:rPr>
        <w:t>E</w:t>
      </w:r>
      <w:r w:rsidR="00725BB4" w:rsidRPr="00725BB4">
        <w:rPr>
          <w:rFonts w:ascii="Times New Roman" w:hAnsi="Times New Roman" w:cs="Times New Roman"/>
          <w:vertAlign w:val="subscript"/>
          <w:lang w:val="en-US"/>
        </w:rPr>
        <w:t>1CB</w:t>
      </w:r>
      <w:r w:rsidR="00725BB4">
        <w:rPr>
          <w:rFonts w:ascii="Times New Roman" w:hAnsi="Times New Roman" w:cs="Times New Roman"/>
          <w:lang w:val="en-US"/>
        </w:rPr>
        <w:t xml:space="preserve"> mechanism with suitable examples</w:t>
      </w:r>
    </w:p>
    <w:p w:rsidR="008D2416" w:rsidRPr="009960B1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9960B1">
        <w:rPr>
          <w:rFonts w:ascii="Times New Roman" w:hAnsi="Times New Roman" w:cs="Times New Roman"/>
          <w:highlight w:val="yellow"/>
        </w:rPr>
        <w:t xml:space="preserve">(a)  </w:t>
      </w:r>
      <w:r w:rsidR="00BC03EE" w:rsidRPr="009960B1">
        <w:rPr>
          <w:rFonts w:ascii="Times New Roman" w:hAnsi="Times New Roman" w:cs="Times New Roman"/>
          <w:highlight w:val="yellow"/>
        </w:rPr>
        <w:t>List out the major air pollutants. Outline how they affect human health</w:t>
      </w:r>
      <w:r w:rsidR="002E526F" w:rsidRPr="009960B1">
        <w:rPr>
          <w:rFonts w:ascii="Times New Roman" w:hAnsi="Times New Roman" w:cs="Times New Roman"/>
          <w:highlight w:val="yellow"/>
        </w:rPr>
        <w:t xml:space="preserve"> </w:t>
      </w:r>
    </w:p>
    <w:p w:rsidR="008D2416" w:rsidRDefault="008D2416" w:rsidP="008D2416">
      <w:pPr>
        <w:pStyle w:val="ListParagraph"/>
        <w:spacing w:after="0" w:line="240" w:lineRule="auto"/>
        <w:ind w:left="561"/>
        <w:rPr>
          <w:rFonts w:ascii="Times New Roman" w:hAnsi="Times New Roman" w:cs="Times New Roman"/>
        </w:rPr>
      </w:pPr>
      <w:r w:rsidRPr="009960B1">
        <w:rPr>
          <w:rFonts w:ascii="Times New Roman" w:hAnsi="Times New Roman" w:cs="Times New Roman"/>
          <w:highlight w:val="yellow"/>
        </w:rPr>
        <w:t xml:space="preserve">(b)  </w:t>
      </w:r>
      <w:r w:rsidR="00BC03EE" w:rsidRPr="009960B1">
        <w:rPr>
          <w:rFonts w:ascii="Times New Roman" w:hAnsi="Times New Roman" w:cs="Times New Roman"/>
          <w:highlight w:val="yellow"/>
        </w:rPr>
        <w:t xml:space="preserve">Explain </w:t>
      </w:r>
      <w:proofErr w:type="spellStart"/>
      <w:r w:rsidR="00BC03EE" w:rsidRPr="009960B1">
        <w:rPr>
          <w:rFonts w:ascii="Times New Roman" w:hAnsi="Times New Roman" w:cs="Times New Roman"/>
          <w:highlight w:val="yellow"/>
        </w:rPr>
        <w:t>Pourbaiux</w:t>
      </w:r>
      <w:proofErr w:type="spellEnd"/>
      <w:r w:rsidR="00BC03EE" w:rsidRPr="009960B1">
        <w:rPr>
          <w:rFonts w:ascii="Times New Roman" w:hAnsi="Times New Roman" w:cs="Times New Roman"/>
          <w:highlight w:val="yellow"/>
        </w:rPr>
        <w:t xml:space="preserve"> diagram.</w:t>
      </w:r>
      <w:r w:rsidR="00707DDC">
        <w:rPr>
          <w:rFonts w:ascii="Times New Roman" w:hAnsi="Times New Roman" w:cs="Times New Roman"/>
        </w:rPr>
        <w:t xml:space="preserve"> </w:t>
      </w:r>
    </w:p>
    <w:p w:rsidR="008D2416" w:rsidRDefault="008D2416" w:rsidP="008D24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C</w:t>
      </w:r>
    </w:p>
    <w:p w:rsidR="008D2416" w:rsidRDefault="008D2416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(Answer any three questions. Each question carries 10 marks)</w:t>
      </w:r>
    </w:p>
    <w:p w:rsidR="008224C0" w:rsidRPr="008D2416" w:rsidRDefault="008224C0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2416" w:rsidRPr="009960B1" w:rsidRDefault="008D2416" w:rsidP="008D24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9960B1">
        <w:rPr>
          <w:rFonts w:ascii="Times New Roman" w:hAnsi="Times New Roman" w:cs="Times New Roman"/>
          <w:highlight w:val="yellow"/>
          <w:lang w:val="en-US"/>
        </w:rPr>
        <w:t xml:space="preserve">Discuss the following: </w:t>
      </w:r>
      <w:proofErr w:type="spellStart"/>
      <w:r w:rsidRPr="009960B1">
        <w:rPr>
          <w:rFonts w:ascii="Times New Roman" w:hAnsi="Times New Roman" w:cs="Times New Roman"/>
          <w:highlight w:val="yellow"/>
          <w:lang w:val="en-US"/>
        </w:rPr>
        <w:t>i</w:t>
      </w:r>
      <w:proofErr w:type="spellEnd"/>
      <w:r w:rsidRPr="009960B1">
        <w:rPr>
          <w:rFonts w:ascii="Times New Roman" w:hAnsi="Times New Roman" w:cs="Times New Roman"/>
          <w:highlight w:val="yellow"/>
          <w:lang w:val="en-US"/>
        </w:rPr>
        <w:t xml:space="preserve">) </w:t>
      </w:r>
      <w:r w:rsidRPr="009960B1">
        <w:rPr>
          <w:rFonts w:ascii="Times New Roman" w:hAnsi="Times New Roman" w:cs="Times New Roman"/>
          <w:highlight w:val="yellow"/>
        </w:rPr>
        <w:t>Phase transfer catalysis and its applications</w:t>
      </w:r>
      <w:r w:rsidRPr="009960B1">
        <w:rPr>
          <w:rFonts w:ascii="Times New Roman" w:hAnsi="Times New Roman" w:cs="Times New Roman"/>
          <w:highlight w:val="yellow"/>
          <w:lang w:val="en-US"/>
        </w:rPr>
        <w:t>. ii) Methods of          determination of reaction mechanism</w:t>
      </w:r>
    </w:p>
    <w:p w:rsidR="008D2416" w:rsidRPr="009960B1" w:rsidRDefault="00BC03EE" w:rsidP="00680E7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  <w:lang w:val="en-US"/>
        </w:rPr>
      </w:pPr>
      <w:r w:rsidRPr="009960B1">
        <w:rPr>
          <w:rFonts w:ascii="Times New Roman" w:hAnsi="Times New Roman" w:cs="Times New Roman"/>
          <w:highlight w:val="yellow"/>
          <w:lang w:val="en-US"/>
        </w:rPr>
        <w:t>Explain the principle and working of TG and DTA.</w:t>
      </w:r>
    </w:p>
    <w:p w:rsidR="00C4431D" w:rsidRPr="0034332E" w:rsidRDefault="00C4431D" w:rsidP="003433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960B1">
        <w:rPr>
          <w:rFonts w:ascii="Times New Roman" w:hAnsi="Times New Roman" w:cs="Times New Roman"/>
          <w:highlight w:val="yellow"/>
        </w:rPr>
        <w:t>Find out the hybridisation present in BF</w:t>
      </w:r>
      <w:r w:rsidRPr="009960B1">
        <w:rPr>
          <w:rFonts w:ascii="Times New Roman" w:hAnsi="Times New Roman" w:cs="Times New Roman"/>
          <w:highlight w:val="yellow"/>
          <w:vertAlign w:val="subscript"/>
        </w:rPr>
        <w:t>3</w:t>
      </w:r>
      <w:r w:rsidRPr="009960B1">
        <w:rPr>
          <w:rFonts w:ascii="Times New Roman" w:hAnsi="Times New Roman" w:cs="Times New Roman"/>
          <w:highlight w:val="yellow"/>
        </w:rPr>
        <w:t xml:space="preserve"> molecule</w:t>
      </w:r>
      <w:r w:rsidRPr="0034332E">
        <w:rPr>
          <w:rFonts w:ascii="Times New Roman" w:hAnsi="Times New Roman" w:cs="Times New Roman"/>
        </w:rPr>
        <w:t>.</w:t>
      </w:r>
    </w:p>
    <w:p w:rsidR="008224C0" w:rsidRDefault="000E46B9" w:rsidP="008224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bookmarkStart w:id="0" w:name="_GoBack"/>
      <w:bookmarkEnd w:id="0"/>
    </w:p>
    <w:p w:rsidR="00886C5A" w:rsidRPr="000E46B9" w:rsidRDefault="00113E7B" w:rsidP="000E46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9960B1">
        <w:rPr>
          <w:rFonts w:ascii="Times New Roman" w:hAnsi="Times New Roman" w:cs="Times New Roman"/>
          <w:highlight w:val="yellow"/>
          <w:lang w:val="en-US"/>
        </w:rPr>
        <w:t xml:space="preserve">Describe the chemistry of processes in hydrosphere. </w:t>
      </w:r>
    </w:p>
    <w:sectPr w:rsidR="00886C5A" w:rsidRPr="000E4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C08A6"/>
    <w:multiLevelType w:val="hybridMultilevel"/>
    <w:tmpl w:val="CEE4BD98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65"/>
    <w:rsid w:val="00041E36"/>
    <w:rsid w:val="000E46B9"/>
    <w:rsid w:val="00113E7B"/>
    <w:rsid w:val="00203560"/>
    <w:rsid w:val="00204DFB"/>
    <w:rsid w:val="002E526F"/>
    <w:rsid w:val="00333E31"/>
    <w:rsid w:val="0034332E"/>
    <w:rsid w:val="004F2C58"/>
    <w:rsid w:val="006E15EC"/>
    <w:rsid w:val="00702CBA"/>
    <w:rsid w:val="00707DDC"/>
    <w:rsid w:val="00725BB4"/>
    <w:rsid w:val="007C1265"/>
    <w:rsid w:val="008224C0"/>
    <w:rsid w:val="00860337"/>
    <w:rsid w:val="008710BF"/>
    <w:rsid w:val="008D2416"/>
    <w:rsid w:val="009960B1"/>
    <w:rsid w:val="00A30931"/>
    <w:rsid w:val="00A958B8"/>
    <w:rsid w:val="00AA3C8A"/>
    <w:rsid w:val="00B15892"/>
    <w:rsid w:val="00B162AD"/>
    <w:rsid w:val="00BC03EE"/>
    <w:rsid w:val="00C4431D"/>
    <w:rsid w:val="00CA292D"/>
    <w:rsid w:val="00DA56C2"/>
    <w:rsid w:val="00F1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F42BD-F3FA-4601-BD83-8965F030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2019-01-22T10:04:00Z</dcterms:created>
  <dcterms:modified xsi:type="dcterms:W3CDTF">2019-01-22T10:04:00Z</dcterms:modified>
</cp:coreProperties>
</file>